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sz w:val="24"/>
        </w:rPr>
      </w:pPr>
      <w:r>
        <w:rPr>
          <w:rFonts w:ascii="Times New Roman" w:hAnsi="Times New Roman" w:cs="Times New Roman"/>
          <w:b/>
          <w:sz w:val="24"/>
        </w:rPr>
        <w:t xml:space="preserve">Edward Church          </w:t>
      </w:r>
      <w:r>
        <w:rPr>
          <w:rFonts w:ascii="Times New Roman" w:hAnsi="Times New Roman" w:cs="Times New Roman"/>
          <w:b/>
          <w:i/>
          <w:sz w:val="24"/>
        </w:rPr>
        <w:t xml:space="preserve"> </w:t>
      </w:r>
      <w:r>
        <w:rPr>
          <w:rFonts w:ascii="Times New Roman" w:hAnsi="Times New Roman" w:cs="Times New Roman"/>
          <w:b/>
          <w:sz w:val="24"/>
        </w:rPr>
        <w:t xml:space="preserve"> “</w:t>
      </w:r>
      <w:r>
        <w:rPr>
          <w:rFonts w:ascii="Times New Roman" w:hAnsi="Times New Roman" w:cs="Times New Roman"/>
          <w:b/>
          <w:i/>
          <w:sz w:val="24"/>
        </w:rPr>
        <w:t>What He Said..”</w:t>
      </w:r>
      <w:r>
        <w:rPr>
          <w:rFonts w:ascii="Times New Roman" w:hAnsi="Times New Roman" w:cs="Times New Roman"/>
          <w:b/>
          <w:sz w:val="24"/>
        </w:rPr>
        <w:t xml:space="preserve">     God’s Word Applied        pt 4</w:t>
      </w:r>
    </w:p>
    <w:p>
      <w:pPr>
        <w:spacing w:after="60" w:line="240" w:lineRule="auto"/>
        <w:jc w:val="both"/>
        <w:rPr>
          <w:rFonts w:ascii="Times New Roman" w:hAnsi="Times New Roman" w:cs="Times New Roman"/>
          <w:b/>
          <w:sz w:val="24"/>
        </w:rPr>
      </w:pPr>
      <w:r>
        <w:rPr>
          <w:rFonts w:ascii="Times New Roman" w:hAnsi="Times New Roman" w:cs="Times New Roman"/>
          <w:b/>
          <w:sz w:val="24"/>
        </w:rPr>
        <w:t xml:space="preserve">We </w:t>
      </w:r>
      <w:r>
        <w:rPr>
          <w:rFonts w:ascii="Times New Roman" w:hAnsi="Times New Roman" w:cs="Times New Roman"/>
          <w:sz w:val="24"/>
        </w:rPr>
        <w:t>Have</w:t>
      </w:r>
      <w:r>
        <w:rPr>
          <w:rFonts w:ascii="Times New Roman" w:hAnsi="Times New Roman" w:cs="Times New Roman"/>
          <w:b/>
          <w:sz w:val="24"/>
        </w:rPr>
        <w:t xml:space="preserve"> More </w:t>
      </w:r>
      <w:r>
        <w:rPr>
          <w:rFonts w:ascii="Times New Roman" w:hAnsi="Times New Roman" w:cs="Times New Roman"/>
          <w:sz w:val="24"/>
        </w:rPr>
        <w:t>Control</w:t>
      </w:r>
      <w:r>
        <w:rPr>
          <w:rFonts w:ascii="Times New Roman" w:hAnsi="Times New Roman" w:cs="Times New Roman"/>
          <w:b/>
          <w:sz w:val="24"/>
        </w:rPr>
        <w:t xml:space="preserve"> of These Than </w:t>
      </w:r>
      <w:r>
        <w:rPr>
          <w:rFonts w:ascii="Times New Roman" w:hAnsi="Times New Roman" w:cs="Times New Roman"/>
          <w:sz w:val="24"/>
        </w:rPr>
        <w:t>Imagined</w:t>
      </w:r>
      <w:r>
        <w:rPr>
          <w:rFonts w:ascii="Times New Roman" w:hAnsi="Times New Roman" w:cs="Times New Roman"/>
          <w:b/>
          <w:sz w:val="24"/>
        </w:rPr>
        <w:t xml:space="preserve">. Maybe </w:t>
      </w:r>
      <w:r>
        <w:rPr>
          <w:rFonts w:ascii="Times New Roman" w:hAnsi="Times New Roman" w:cs="Times New Roman"/>
          <w:sz w:val="24"/>
        </w:rPr>
        <w:t>Not</w:t>
      </w:r>
      <w:r>
        <w:rPr>
          <w:rFonts w:ascii="Times New Roman" w:hAnsi="Times New Roman" w:cs="Times New Roman"/>
          <w:b/>
          <w:sz w:val="24"/>
        </w:rPr>
        <w:t xml:space="preserve"> the Actual </w:t>
      </w:r>
      <w:r>
        <w:rPr>
          <w:rFonts w:ascii="Times New Roman" w:hAnsi="Times New Roman" w:cs="Times New Roman"/>
          <w:sz w:val="24"/>
        </w:rPr>
        <w:t>Situation</w:t>
      </w:r>
      <w:r>
        <w:rPr>
          <w:rFonts w:ascii="Times New Roman" w:hAnsi="Times New Roman" w:cs="Times New Roman"/>
          <w:b/>
          <w:sz w:val="24"/>
        </w:rPr>
        <w:t xml:space="preserve"> But the </w:t>
      </w:r>
      <w:r>
        <w:rPr>
          <w:rFonts w:ascii="Times New Roman" w:hAnsi="Times New Roman" w:cs="Times New Roman"/>
          <w:sz w:val="24"/>
        </w:rPr>
        <w:t>Way</w:t>
      </w:r>
      <w:r>
        <w:rPr>
          <w:rFonts w:ascii="Times New Roman" w:hAnsi="Times New Roman" w:cs="Times New Roman"/>
          <w:b/>
          <w:sz w:val="24"/>
        </w:rPr>
        <w:t xml:space="preserve"> We </w:t>
      </w:r>
      <w:r>
        <w:rPr>
          <w:rFonts w:ascii="Times New Roman" w:hAnsi="Times New Roman" w:cs="Times New Roman"/>
          <w:sz w:val="24"/>
        </w:rPr>
        <w:t>See</w:t>
      </w:r>
      <w:r>
        <w:rPr>
          <w:rFonts w:ascii="Times New Roman" w:hAnsi="Times New Roman" w:cs="Times New Roman"/>
          <w:b/>
          <w:sz w:val="24"/>
        </w:rPr>
        <w:t xml:space="preserve"> </w:t>
      </w:r>
      <w:r>
        <w:rPr>
          <w:rFonts w:ascii="Times New Roman" w:hAnsi="Times New Roman" w:cs="Times New Roman"/>
          <w:sz w:val="24"/>
        </w:rPr>
        <w:t>Things</w:t>
      </w:r>
      <w:r>
        <w:rPr>
          <w:rFonts w:ascii="Times New Roman" w:hAnsi="Times New Roman" w:cs="Times New Roman"/>
          <w:b/>
          <w:sz w:val="24"/>
        </w:rPr>
        <w:t xml:space="preserve"> and </w:t>
      </w:r>
      <w:r>
        <w:rPr>
          <w:rFonts w:ascii="Times New Roman" w:hAnsi="Times New Roman" w:cs="Times New Roman"/>
          <w:sz w:val="24"/>
        </w:rPr>
        <w:t>Respond</w:t>
      </w:r>
      <w:r>
        <w:rPr>
          <w:rFonts w:ascii="Times New Roman" w:hAnsi="Times New Roman" w:cs="Times New Roman"/>
          <w:b/>
          <w:sz w:val="24"/>
        </w:rPr>
        <w:t xml:space="preserve">. </w:t>
      </w:r>
      <w:r>
        <w:rPr>
          <w:rFonts w:ascii="Times New Roman" w:hAnsi="Times New Roman" w:cs="Times New Roman"/>
          <w:sz w:val="24"/>
        </w:rPr>
        <w:t>Instead</w:t>
      </w:r>
      <w:r>
        <w:rPr>
          <w:rFonts w:ascii="Times New Roman" w:hAnsi="Times New Roman" w:cs="Times New Roman"/>
          <w:b/>
          <w:sz w:val="24"/>
        </w:rPr>
        <w:t xml:space="preserve"> of </w:t>
      </w:r>
      <w:r>
        <w:rPr>
          <w:rFonts w:ascii="Times New Roman" w:hAnsi="Times New Roman" w:cs="Times New Roman"/>
          <w:sz w:val="24"/>
        </w:rPr>
        <w:t>Listening</w:t>
      </w:r>
      <w:r>
        <w:rPr>
          <w:rFonts w:ascii="Times New Roman" w:hAnsi="Times New Roman" w:cs="Times New Roman"/>
          <w:b/>
          <w:sz w:val="24"/>
        </w:rPr>
        <w:t xml:space="preserve"> to </w:t>
      </w:r>
      <w:r>
        <w:rPr>
          <w:rFonts w:ascii="Times New Roman" w:hAnsi="Times New Roman" w:cs="Times New Roman"/>
          <w:sz w:val="24"/>
        </w:rPr>
        <w:t>Every</w:t>
      </w:r>
      <w:r>
        <w:rPr>
          <w:rFonts w:ascii="Times New Roman" w:hAnsi="Times New Roman" w:cs="Times New Roman"/>
          <w:b/>
          <w:sz w:val="24"/>
        </w:rPr>
        <w:t xml:space="preserve"> Random </w:t>
      </w:r>
      <w:r>
        <w:rPr>
          <w:rFonts w:ascii="Times New Roman" w:hAnsi="Times New Roman" w:cs="Times New Roman"/>
          <w:sz w:val="24"/>
        </w:rPr>
        <w:t>Voice</w:t>
      </w:r>
      <w:r>
        <w:rPr>
          <w:rFonts w:ascii="Times New Roman" w:hAnsi="Times New Roman" w:cs="Times New Roman"/>
          <w:b/>
          <w:sz w:val="24"/>
        </w:rPr>
        <w:t xml:space="preserve"> Daily and </w:t>
      </w:r>
      <w:r>
        <w:rPr>
          <w:rFonts w:ascii="Times New Roman" w:hAnsi="Times New Roman" w:cs="Times New Roman"/>
          <w:sz w:val="24"/>
        </w:rPr>
        <w:t>Re</w:t>
      </w:r>
      <w:r>
        <w:rPr>
          <w:rFonts w:ascii="Times New Roman" w:hAnsi="Times New Roman" w:cs="Times New Roman"/>
          <w:sz w:val="24"/>
          <w:lang w:val="en-US"/>
        </w:rPr>
        <w:t>act</w:t>
      </w:r>
      <w:r>
        <w:rPr>
          <w:rFonts w:ascii="Times New Roman" w:hAnsi="Times New Roman" w:cs="Times New Roman"/>
          <w:sz w:val="24"/>
        </w:rPr>
        <w:t>ing</w:t>
      </w:r>
      <w:r>
        <w:rPr>
          <w:rFonts w:ascii="Times New Roman" w:hAnsi="Times New Roman" w:cs="Times New Roman"/>
          <w:b/>
          <w:sz w:val="24"/>
        </w:rPr>
        <w:t xml:space="preserve"> Accordingly, Try </w:t>
      </w:r>
      <w:r>
        <w:rPr>
          <w:rFonts w:ascii="Times New Roman" w:hAnsi="Times New Roman" w:cs="Times New Roman"/>
          <w:sz w:val="24"/>
        </w:rPr>
        <w:t>Listening</w:t>
      </w:r>
      <w:r>
        <w:rPr>
          <w:rFonts w:ascii="Times New Roman" w:hAnsi="Times New Roman" w:cs="Times New Roman"/>
          <w:b/>
          <w:sz w:val="24"/>
        </w:rPr>
        <w:t xml:space="preserve"> to What God </w:t>
      </w:r>
      <w:r>
        <w:rPr>
          <w:rFonts w:ascii="Times New Roman" w:hAnsi="Times New Roman" w:cs="Times New Roman"/>
          <w:sz w:val="24"/>
        </w:rPr>
        <w:t>Says</w:t>
      </w:r>
      <w:r>
        <w:rPr>
          <w:rFonts w:ascii="Times New Roman" w:hAnsi="Times New Roman" w:cs="Times New Roman"/>
          <w:b/>
          <w:sz w:val="24"/>
        </w:rPr>
        <w:t xml:space="preserve">…Then </w:t>
      </w:r>
      <w:r>
        <w:rPr>
          <w:rFonts w:ascii="Times New Roman" w:hAnsi="Times New Roman" w:cs="Times New Roman"/>
          <w:sz w:val="24"/>
        </w:rPr>
        <w:t xml:space="preserve">Respond </w:t>
      </w:r>
      <w:r>
        <w:rPr>
          <w:rFonts w:ascii="Times New Roman" w:hAnsi="Times New Roman" w:cs="Times New Roman"/>
          <w:b/>
          <w:sz w:val="24"/>
        </w:rPr>
        <w:t>vs</w:t>
      </w:r>
      <w:r>
        <w:rPr>
          <w:rFonts w:ascii="Times New Roman" w:hAnsi="Times New Roman" w:cs="Times New Roman"/>
          <w:sz w:val="24"/>
        </w:rPr>
        <w:t xml:space="preserve"> React!</w:t>
      </w:r>
    </w:p>
    <w:p>
      <w:pPr>
        <w:pStyle w:val="5"/>
        <w:numPr>
          <w:ilvl w:val="0"/>
          <w:numId w:val="1"/>
        </w:numPr>
        <w:rPr>
          <w:rFonts w:ascii="Times New Roman" w:hAnsi="Times New Roman" w:cs="Times New Roman"/>
          <w:b/>
          <w:sz w:val="24"/>
        </w:rPr>
      </w:pPr>
      <w:r>
        <w:rPr>
          <w:rFonts w:ascii="Times New Roman" w:hAnsi="Times New Roman" w:cs="Times New Roman"/>
          <w:b/>
          <w:sz w:val="24"/>
        </w:rPr>
        <w:t>Peace</w:t>
      </w:r>
    </w:p>
    <w:p>
      <w:pPr>
        <w:pStyle w:val="5"/>
        <w:ind w:left="1080"/>
        <w:rPr>
          <w:rFonts w:ascii="Times New Roman" w:hAnsi="Times New Roman" w:cs="Times New Roman"/>
          <w:b/>
          <w:sz w:val="24"/>
        </w:rPr>
      </w:pPr>
      <w:r>
        <w:rPr>
          <w:rFonts w:ascii="Times New Roman" w:hAnsi="Times New Roman" w:cs="Times New Roman"/>
          <w:b/>
          <w:sz w:val="24"/>
        </w:rPr>
        <w:t xml:space="preserve">First, </w:t>
      </w:r>
      <w:r>
        <w:rPr>
          <w:rFonts w:ascii="Times New Roman" w:hAnsi="Times New Roman" w:cs="Times New Roman"/>
          <w:sz w:val="24"/>
        </w:rPr>
        <w:t>Peace</w:t>
      </w:r>
      <w:r>
        <w:rPr>
          <w:rFonts w:ascii="Times New Roman" w:hAnsi="Times New Roman" w:cs="Times New Roman"/>
          <w:b/>
          <w:sz w:val="24"/>
        </w:rPr>
        <w:t xml:space="preserve"> is Not an </w:t>
      </w:r>
      <w:r>
        <w:rPr>
          <w:rFonts w:ascii="Times New Roman" w:hAnsi="Times New Roman" w:cs="Times New Roman"/>
          <w:sz w:val="24"/>
        </w:rPr>
        <w:t>Absence</w:t>
      </w:r>
      <w:r>
        <w:rPr>
          <w:rFonts w:ascii="Times New Roman" w:hAnsi="Times New Roman" w:cs="Times New Roman"/>
          <w:b/>
          <w:sz w:val="24"/>
        </w:rPr>
        <w:t xml:space="preserve"> of </w:t>
      </w:r>
      <w:r>
        <w:rPr>
          <w:rFonts w:ascii="Times New Roman" w:hAnsi="Times New Roman" w:cs="Times New Roman"/>
          <w:sz w:val="24"/>
        </w:rPr>
        <w:t>Conflict</w:t>
      </w:r>
      <w:r>
        <w:rPr>
          <w:rFonts w:ascii="Times New Roman" w:hAnsi="Times New Roman" w:cs="Times New Roman"/>
          <w:b/>
          <w:sz w:val="24"/>
        </w:rPr>
        <w:t xml:space="preserve">, It is the </w:t>
      </w:r>
      <w:r>
        <w:rPr>
          <w:rFonts w:ascii="Times New Roman" w:hAnsi="Times New Roman" w:cs="Times New Roman"/>
          <w:sz w:val="24"/>
        </w:rPr>
        <w:t>Presence</w:t>
      </w:r>
      <w:r>
        <w:rPr>
          <w:rFonts w:ascii="Times New Roman" w:hAnsi="Times New Roman" w:cs="Times New Roman"/>
          <w:b/>
          <w:sz w:val="24"/>
        </w:rPr>
        <w:t xml:space="preserve"> of </w:t>
      </w:r>
      <w:r>
        <w:rPr>
          <w:rFonts w:ascii="Times New Roman" w:hAnsi="Times New Roman" w:cs="Times New Roman"/>
          <w:sz w:val="24"/>
        </w:rPr>
        <w:t>God</w:t>
      </w:r>
      <w:r>
        <w:rPr>
          <w:rFonts w:ascii="Times New Roman" w:hAnsi="Times New Roman" w:cs="Times New Roman"/>
          <w:b/>
          <w:sz w:val="24"/>
        </w:rPr>
        <w:t xml:space="preserve"> in the </w:t>
      </w:r>
      <w:r>
        <w:rPr>
          <w:rFonts w:ascii="Times New Roman" w:hAnsi="Times New Roman" w:cs="Times New Roman"/>
          <w:sz w:val="24"/>
        </w:rPr>
        <w:t>Conflict</w:t>
      </w:r>
      <w:r>
        <w:rPr>
          <w:rFonts w:ascii="Times New Roman" w:hAnsi="Times New Roman" w:cs="Times New Roman"/>
          <w:b/>
          <w:sz w:val="24"/>
        </w:rPr>
        <w:t xml:space="preserve">. </w:t>
      </w:r>
      <w:r>
        <w:rPr>
          <w:rFonts w:ascii="Times New Roman" w:hAnsi="Times New Roman" w:cs="Times New Roman"/>
          <w:sz w:val="24"/>
        </w:rPr>
        <w:t>Without</w:t>
      </w:r>
      <w:r>
        <w:rPr>
          <w:rFonts w:ascii="Times New Roman" w:hAnsi="Times New Roman" w:cs="Times New Roman"/>
          <w:b/>
          <w:sz w:val="24"/>
        </w:rPr>
        <w:t xml:space="preserve"> this </w:t>
      </w:r>
      <w:r>
        <w:rPr>
          <w:rFonts w:ascii="Times New Roman" w:hAnsi="Times New Roman" w:cs="Times New Roman"/>
          <w:sz w:val="24"/>
        </w:rPr>
        <w:t>Presence</w:t>
      </w:r>
      <w:r>
        <w:rPr>
          <w:rFonts w:ascii="Times New Roman" w:hAnsi="Times New Roman" w:cs="Times New Roman"/>
          <w:b/>
          <w:sz w:val="24"/>
        </w:rPr>
        <w:t xml:space="preserve"> Your </w:t>
      </w:r>
      <w:r>
        <w:rPr>
          <w:rFonts w:ascii="Times New Roman" w:hAnsi="Times New Roman" w:cs="Times New Roman"/>
          <w:sz w:val="24"/>
        </w:rPr>
        <w:t>Peace</w:t>
      </w:r>
      <w:r>
        <w:rPr>
          <w:rFonts w:ascii="Times New Roman" w:hAnsi="Times New Roman" w:cs="Times New Roman"/>
          <w:b/>
          <w:sz w:val="24"/>
        </w:rPr>
        <w:t xml:space="preserve"> Will Be </w:t>
      </w:r>
      <w:r>
        <w:rPr>
          <w:rFonts w:ascii="Times New Roman" w:hAnsi="Times New Roman" w:cs="Times New Roman"/>
          <w:sz w:val="24"/>
        </w:rPr>
        <w:t>Empty</w:t>
      </w:r>
      <w:r>
        <w:rPr>
          <w:rFonts w:ascii="Times New Roman" w:hAnsi="Times New Roman" w:cs="Times New Roman"/>
          <w:b/>
          <w:sz w:val="24"/>
        </w:rPr>
        <w:t xml:space="preserve"> In or Out of the </w:t>
      </w:r>
      <w:r>
        <w:rPr>
          <w:rFonts w:ascii="Times New Roman" w:hAnsi="Times New Roman" w:cs="Times New Roman"/>
          <w:sz w:val="24"/>
        </w:rPr>
        <w:t>Conflict</w:t>
      </w:r>
      <w:r>
        <w:rPr>
          <w:rFonts w:ascii="Times New Roman" w:hAnsi="Times New Roman" w:cs="Times New Roman"/>
          <w:b/>
          <w:sz w:val="24"/>
        </w:rPr>
        <w:t xml:space="preserve">. Choice- Be </w:t>
      </w:r>
      <w:r>
        <w:rPr>
          <w:rFonts w:ascii="Times New Roman" w:hAnsi="Times New Roman" w:cs="Times New Roman"/>
          <w:sz w:val="24"/>
        </w:rPr>
        <w:t>Overwhelmed</w:t>
      </w:r>
      <w:r>
        <w:rPr>
          <w:rFonts w:ascii="Times New Roman" w:hAnsi="Times New Roman" w:cs="Times New Roman"/>
          <w:b/>
          <w:sz w:val="24"/>
        </w:rPr>
        <w:t xml:space="preserve"> by </w:t>
      </w:r>
      <w:r>
        <w:rPr>
          <w:rFonts w:ascii="Times New Roman" w:hAnsi="Times New Roman" w:cs="Times New Roman"/>
          <w:sz w:val="24"/>
        </w:rPr>
        <w:t>Conflict</w:t>
      </w:r>
      <w:r>
        <w:rPr>
          <w:rFonts w:ascii="Times New Roman" w:hAnsi="Times New Roman" w:cs="Times New Roman"/>
          <w:b/>
          <w:sz w:val="24"/>
        </w:rPr>
        <w:t xml:space="preserve"> or Be </w:t>
      </w:r>
      <w:r>
        <w:rPr>
          <w:rFonts w:ascii="Times New Roman" w:hAnsi="Times New Roman" w:cs="Times New Roman"/>
          <w:sz w:val="24"/>
        </w:rPr>
        <w:t>Overwhelmed</w:t>
      </w:r>
      <w:r>
        <w:rPr>
          <w:rFonts w:ascii="Times New Roman" w:hAnsi="Times New Roman" w:cs="Times New Roman"/>
          <w:b/>
          <w:sz w:val="24"/>
        </w:rPr>
        <w:t xml:space="preserve"> by His </w:t>
      </w:r>
      <w:r>
        <w:rPr>
          <w:rFonts w:ascii="Times New Roman" w:hAnsi="Times New Roman" w:cs="Times New Roman"/>
          <w:sz w:val="24"/>
        </w:rPr>
        <w:t>Peace</w:t>
      </w:r>
      <w:r>
        <w:rPr>
          <w:rFonts w:ascii="Times New Roman" w:hAnsi="Times New Roman" w:cs="Times New Roman"/>
          <w:b/>
          <w:sz w:val="24"/>
        </w:rPr>
        <w:t xml:space="preserve">.   </w:t>
      </w:r>
    </w:p>
    <w:p>
      <w:pPr>
        <w:pStyle w:val="5"/>
        <w:ind w:left="1080"/>
        <w:rPr>
          <w:rFonts w:ascii="Times New Roman" w:hAnsi="Times New Roman" w:cs="Times New Roman"/>
          <w:b/>
          <w:sz w:val="24"/>
        </w:rPr>
      </w:pPr>
      <w:r>
        <w:rPr>
          <w:rFonts w:ascii="Times New Roman" w:hAnsi="Times New Roman" w:cs="Times New Roman"/>
          <w:b/>
          <w:sz w:val="24"/>
        </w:rPr>
        <w:t xml:space="preserve">                                             Condition</w:t>
      </w:r>
    </w:p>
    <w:p>
      <w:pPr>
        <w:pStyle w:val="5"/>
        <w:numPr>
          <w:ilvl w:val="0"/>
          <w:numId w:val="2"/>
        </w:numPr>
      </w:pPr>
      <w:r>
        <w:rPr>
          <w:rFonts w:ascii="Times New Roman" w:hAnsi="Times New Roman" w:cs="Times New Roman"/>
          <w:b/>
          <w:sz w:val="24"/>
        </w:rPr>
        <w:t xml:space="preserve">God Has </w:t>
      </w:r>
      <w:r>
        <w:rPr>
          <w:rFonts w:ascii="Times New Roman" w:hAnsi="Times New Roman" w:cs="Times New Roman"/>
          <w:sz w:val="24"/>
        </w:rPr>
        <w:t>Given</w:t>
      </w:r>
      <w:r>
        <w:rPr>
          <w:rFonts w:ascii="Times New Roman" w:hAnsi="Times New Roman" w:cs="Times New Roman"/>
          <w:b/>
          <w:sz w:val="24"/>
        </w:rPr>
        <w:t xml:space="preserve"> Me </w:t>
      </w:r>
      <w:r>
        <w:rPr>
          <w:rFonts w:ascii="Times New Roman" w:hAnsi="Times New Roman" w:cs="Times New Roman"/>
          <w:sz w:val="24"/>
        </w:rPr>
        <w:t>His</w:t>
      </w:r>
      <w:r>
        <w:rPr>
          <w:rFonts w:ascii="Times New Roman" w:hAnsi="Times New Roman" w:cs="Times New Roman"/>
          <w:b/>
          <w:sz w:val="24"/>
        </w:rPr>
        <w:t xml:space="preserve"> Peace, </w:t>
      </w:r>
      <w:r>
        <w:rPr>
          <w:rFonts w:ascii="Times New Roman" w:hAnsi="Times New Roman" w:cs="Times New Roman"/>
          <w:sz w:val="24"/>
        </w:rPr>
        <w:t>Not</w:t>
      </w:r>
      <w:r>
        <w:rPr>
          <w:rFonts w:ascii="Times New Roman" w:hAnsi="Times New Roman" w:cs="Times New Roman"/>
          <w:b/>
          <w:sz w:val="24"/>
        </w:rPr>
        <w:t xml:space="preserve"> Peace that </w:t>
      </w:r>
      <w:r>
        <w:rPr>
          <w:rFonts w:ascii="Times New Roman" w:hAnsi="Times New Roman" w:cs="Times New Roman"/>
          <w:sz w:val="24"/>
        </w:rPr>
        <w:t>Comes</w:t>
      </w:r>
      <w:r>
        <w:rPr>
          <w:rFonts w:ascii="Times New Roman" w:hAnsi="Times New Roman" w:cs="Times New Roman"/>
          <w:b/>
          <w:sz w:val="24"/>
        </w:rPr>
        <w:t xml:space="preserve"> from Worldly </w:t>
      </w:r>
      <w:r>
        <w:rPr>
          <w:rFonts w:ascii="Times New Roman" w:hAnsi="Times New Roman" w:cs="Times New Roman"/>
          <w:sz w:val="24"/>
        </w:rPr>
        <w:t>Sources</w:t>
      </w:r>
      <w:r>
        <w:rPr>
          <w:rFonts w:ascii="Times New Roman" w:hAnsi="Times New Roman" w:cs="Times New Roman"/>
          <w:b/>
          <w:sz w:val="24"/>
        </w:rPr>
        <w:t xml:space="preserve">, But a </w:t>
      </w:r>
      <w:bookmarkStart w:id="0" w:name="_GoBack"/>
      <w:r>
        <w:rPr>
          <w:rFonts w:ascii="Times New Roman" w:hAnsi="Times New Roman" w:cs="Times New Roman"/>
          <w:sz w:val="24"/>
        </w:rPr>
        <w:t>Supernatural</w:t>
      </w:r>
      <w:r>
        <w:rPr>
          <w:rFonts w:ascii="Times New Roman" w:hAnsi="Times New Roman" w:cs="Times New Roman"/>
          <w:b/>
          <w:sz w:val="24"/>
        </w:rPr>
        <w:t xml:space="preserve">, </w:t>
      </w:r>
      <w:r>
        <w:rPr>
          <w:rFonts w:ascii="Times New Roman" w:hAnsi="Times New Roman" w:cs="Times New Roman"/>
          <w:sz w:val="24"/>
        </w:rPr>
        <w:t>Divine</w:t>
      </w:r>
      <w:r>
        <w:rPr>
          <w:rFonts w:ascii="Times New Roman" w:hAnsi="Times New Roman" w:cs="Times New Roman"/>
          <w:b/>
          <w:sz w:val="24"/>
        </w:rPr>
        <w:t xml:space="preserve"> Peace</w:t>
      </w:r>
      <w:r>
        <w:t>.</w:t>
      </w:r>
    </w:p>
    <w:bookmarkEnd w:id="0"/>
    <w:p>
      <w:pPr>
        <w:pStyle w:val="5"/>
        <w:numPr>
          <w:ilvl w:val="0"/>
          <w:numId w:val="2"/>
        </w:numPr>
        <w:spacing w:after="60" w:line="240" w:lineRule="auto"/>
        <w:contextualSpacing w:val="0"/>
        <w:rPr>
          <w:rFonts w:ascii="Times New Roman" w:hAnsi="Times New Roman" w:cs="Times New Roman"/>
          <w:b/>
          <w:sz w:val="24"/>
        </w:rPr>
      </w:pPr>
      <w:r>
        <w:rPr>
          <w:rFonts w:ascii="Times New Roman" w:hAnsi="Times New Roman" w:cs="Times New Roman"/>
          <w:b/>
          <w:sz w:val="24"/>
        </w:rPr>
        <w:t xml:space="preserve">God’s </w:t>
      </w:r>
      <w:r>
        <w:rPr>
          <w:rFonts w:ascii="Times New Roman" w:hAnsi="Times New Roman" w:cs="Times New Roman"/>
          <w:sz w:val="24"/>
        </w:rPr>
        <w:t>Peace</w:t>
      </w:r>
      <w:r>
        <w:rPr>
          <w:rFonts w:ascii="Times New Roman" w:hAnsi="Times New Roman" w:cs="Times New Roman"/>
          <w:b/>
          <w:sz w:val="24"/>
        </w:rPr>
        <w:t xml:space="preserve"> is </w:t>
      </w:r>
      <w:r>
        <w:rPr>
          <w:rFonts w:ascii="Times New Roman" w:hAnsi="Times New Roman" w:cs="Times New Roman"/>
          <w:sz w:val="24"/>
        </w:rPr>
        <w:t>Spiritual</w:t>
      </w:r>
      <w:r>
        <w:rPr>
          <w:rFonts w:ascii="Times New Roman" w:hAnsi="Times New Roman" w:cs="Times New Roman"/>
          <w:b/>
          <w:sz w:val="24"/>
        </w:rPr>
        <w:t xml:space="preserve"> Force that </w:t>
      </w:r>
      <w:r>
        <w:rPr>
          <w:rFonts w:ascii="Times New Roman" w:hAnsi="Times New Roman" w:cs="Times New Roman"/>
          <w:sz w:val="24"/>
        </w:rPr>
        <w:t>Passes</w:t>
      </w:r>
      <w:r>
        <w:rPr>
          <w:rFonts w:ascii="Times New Roman" w:hAnsi="Times New Roman" w:cs="Times New Roman"/>
          <w:b/>
          <w:sz w:val="24"/>
        </w:rPr>
        <w:t xml:space="preserve"> All </w:t>
      </w:r>
      <w:r>
        <w:rPr>
          <w:rFonts w:ascii="Times New Roman" w:hAnsi="Times New Roman" w:cs="Times New Roman"/>
          <w:sz w:val="24"/>
        </w:rPr>
        <w:t>Natural</w:t>
      </w:r>
      <w:r>
        <w:rPr>
          <w:rFonts w:ascii="Times New Roman" w:hAnsi="Times New Roman" w:cs="Times New Roman"/>
          <w:b/>
          <w:sz w:val="24"/>
        </w:rPr>
        <w:t xml:space="preserve"> Reasoning / Understanding.</w:t>
      </w:r>
    </w:p>
    <w:p>
      <w:pPr>
        <w:pStyle w:val="5"/>
        <w:spacing w:after="60" w:line="240" w:lineRule="auto"/>
        <w:ind w:left="1080"/>
        <w:contextualSpacing w:val="0"/>
        <w:rPr>
          <w:rFonts w:ascii="Times New Roman" w:hAnsi="Times New Roman" w:cs="Times New Roman"/>
          <w:b/>
          <w:sz w:val="24"/>
        </w:rPr>
      </w:pPr>
      <w:r>
        <w:rPr>
          <w:rFonts w:ascii="Times New Roman" w:hAnsi="Times New Roman" w:cs="Times New Roman"/>
          <w:b/>
          <w:sz w:val="24"/>
        </w:rPr>
        <w:t xml:space="preserve">                                             Confession</w:t>
      </w:r>
    </w:p>
    <w:p>
      <w:pPr>
        <w:pStyle w:val="5"/>
        <w:numPr>
          <w:ilvl w:val="0"/>
          <w:numId w:val="2"/>
        </w:numPr>
        <w:spacing w:after="60" w:line="276" w:lineRule="auto"/>
        <w:contextualSpacing w:val="0"/>
        <w:rPr>
          <w:rFonts w:ascii="Times New Roman" w:hAnsi="Times New Roman" w:cs="Times New Roman"/>
          <w:b/>
          <w:sz w:val="24"/>
        </w:rPr>
      </w:pPr>
      <w:r>
        <w:rPr>
          <w:rFonts w:ascii="Times New Roman" w:hAnsi="Times New Roman" w:cs="Times New Roman"/>
          <w:b/>
          <w:sz w:val="24"/>
        </w:rPr>
        <w:t xml:space="preserve">I Will Not </w:t>
      </w:r>
      <w:r>
        <w:rPr>
          <w:rFonts w:ascii="Times New Roman" w:hAnsi="Times New Roman" w:cs="Times New Roman"/>
          <w:sz w:val="24"/>
        </w:rPr>
        <w:t>Allow</w:t>
      </w:r>
      <w:r>
        <w:rPr>
          <w:rFonts w:ascii="Times New Roman" w:hAnsi="Times New Roman" w:cs="Times New Roman"/>
          <w:b/>
          <w:sz w:val="24"/>
        </w:rPr>
        <w:t xml:space="preserve"> My </w:t>
      </w:r>
      <w:r>
        <w:rPr>
          <w:rFonts w:ascii="Times New Roman" w:hAnsi="Times New Roman" w:cs="Times New Roman"/>
          <w:sz w:val="24"/>
        </w:rPr>
        <w:t>Heart</w:t>
      </w:r>
      <w:r>
        <w:rPr>
          <w:rFonts w:ascii="Times New Roman" w:hAnsi="Times New Roman" w:cs="Times New Roman"/>
          <w:b/>
          <w:sz w:val="24"/>
        </w:rPr>
        <w:t xml:space="preserve"> to Be </w:t>
      </w:r>
      <w:r>
        <w:rPr>
          <w:rFonts w:ascii="Times New Roman" w:hAnsi="Times New Roman" w:cs="Times New Roman"/>
          <w:sz w:val="24"/>
        </w:rPr>
        <w:t xml:space="preserve">Troubled, </w:t>
      </w:r>
      <w:r>
        <w:rPr>
          <w:rFonts w:ascii="Times New Roman" w:hAnsi="Times New Roman" w:cs="Times New Roman"/>
          <w:b/>
          <w:sz w:val="24"/>
        </w:rPr>
        <w:t xml:space="preserve">or </w:t>
      </w:r>
      <w:r>
        <w:rPr>
          <w:rFonts w:ascii="Times New Roman" w:hAnsi="Times New Roman" w:cs="Times New Roman"/>
          <w:sz w:val="24"/>
        </w:rPr>
        <w:t>Fearful</w:t>
      </w:r>
      <w:r>
        <w:rPr>
          <w:rFonts w:ascii="Times New Roman" w:hAnsi="Times New Roman" w:cs="Times New Roman"/>
          <w:b/>
          <w:sz w:val="24"/>
        </w:rPr>
        <w:t xml:space="preserve">, For I Have </w:t>
      </w:r>
      <w:r>
        <w:rPr>
          <w:rFonts w:ascii="Times New Roman" w:hAnsi="Times New Roman" w:cs="Times New Roman"/>
          <w:sz w:val="24"/>
        </w:rPr>
        <w:t>God’s</w:t>
      </w:r>
      <w:r>
        <w:rPr>
          <w:rFonts w:ascii="Times New Roman" w:hAnsi="Times New Roman" w:cs="Times New Roman"/>
          <w:b/>
          <w:sz w:val="24"/>
        </w:rPr>
        <w:t xml:space="preserve"> Peace.</w:t>
      </w:r>
    </w:p>
    <w:p>
      <w:pPr>
        <w:pStyle w:val="5"/>
        <w:numPr>
          <w:ilvl w:val="0"/>
          <w:numId w:val="2"/>
        </w:numPr>
        <w:spacing w:after="60" w:line="276" w:lineRule="auto"/>
        <w:contextualSpacing w:val="0"/>
        <w:rPr>
          <w:rFonts w:ascii="Times New Roman" w:hAnsi="Times New Roman" w:cs="Times New Roman"/>
          <w:b/>
          <w:sz w:val="24"/>
        </w:rPr>
      </w:pPr>
      <w:r>
        <w:rPr>
          <w:rFonts w:ascii="Times New Roman" w:hAnsi="Times New Roman" w:cs="Times New Roman"/>
          <w:b/>
          <w:sz w:val="24"/>
        </w:rPr>
        <w:t xml:space="preserve">His Peace </w:t>
      </w:r>
      <w:r>
        <w:rPr>
          <w:rFonts w:ascii="Times New Roman" w:hAnsi="Times New Roman" w:cs="Times New Roman"/>
          <w:sz w:val="24"/>
        </w:rPr>
        <w:t>Keeps</w:t>
      </w:r>
      <w:r>
        <w:rPr>
          <w:rFonts w:ascii="Times New Roman" w:hAnsi="Times New Roman" w:cs="Times New Roman"/>
          <w:b/>
          <w:sz w:val="24"/>
        </w:rPr>
        <w:t xml:space="preserve"> Me </w:t>
      </w:r>
      <w:r>
        <w:rPr>
          <w:rFonts w:ascii="Times New Roman" w:hAnsi="Times New Roman" w:cs="Times New Roman"/>
          <w:sz w:val="24"/>
        </w:rPr>
        <w:t>Cool, Calm, Collected</w:t>
      </w:r>
      <w:r>
        <w:rPr>
          <w:rFonts w:ascii="Times New Roman" w:hAnsi="Times New Roman" w:cs="Times New Roman"/>
          <w:b/>
          <w:sz w:val="24"/>
        </w:rPr>
        <w:t xml:space="preserve"> No Matter </w:t>
      </w:r>
      <w:r>
        <w:rPr>
          <w:rFonts w:ascii="Times New Roman" w:hAnsi="Times New Roman" w:cs="Times New Roman"/>
          <w:sz w:val="24"/>
        </w:rPr>
        <w:t>What</w:t>
      </w:r>
      <w:r>
        <w:rPr>
          <w:rFonts w:ascii="Times New Roman" w:hAnsi="Times New Roman" w:cs="Times New Roman"/>
          <w:b/>
          <w:sz w:val="24"/>
        </w:rPr>
        <w:t xml:space="preserve"> I Am </w:t>
      </w:r>
      <w:r>
        <w:rPr>
          <w:rFonts w:ascii="Times New Roman" w:hAnsi="Times New Roman" w:cs="Times New Roman"/>
          <w:sz w:val="24"/>
        </w:rPr>
        <w:t>Faced</w:t>
      </w:r>
      <w:r>
        <w:rPr>
          <w:rFonts w:ascii="Times New Roman" w:hAnsi="Times New Roman" w:cs="Times New Roman"/>
          <w:b/>
          <w:sz w:val="24"/>
        </w:rPr>
        <w:t xml:space="preserve"> With.</w:t>
      </w:r>
    </w:p>
    <w:p>
      <w:pPr>
        <w:pStyle w:val="5"/>
        <w:numPr>
          <w:ilvl w:val="0"/>
          <w:numId w:val="2"/>
        </w:numPr>
        <w:spacing w:after="60" w:line="276" w:lineRule="auto"/>
        <w:contextualSpacing w:val="0"/>
        <w:rPr>
          <w:rFonts w:ascii="Times New Roman" w:hAnsi="Times New Roman" w:cs="Times New Roman"/>
          <w:b/>
          <w:sz w:val="24"/>
        </w:rPr>
      </w:pPr>
      <w:r>
        <w:rPr>
          <w:rFonts w:ascii="Times New Roman" w:hAnsi="Times New Roman" w:cs="Times New Roman"/>
          <w:b/>
          <w:sz w:val="24"/>
        </w:rPr>
        <w:t xml:space="preserve">God’s Peace </w:t>
      </w:r>
      <w:r>
        <w:rPr>
          <w:rFonts w:ascii="Times New Roman" w:hAnsi="Times New Roman" w:cs="Times New Roman"/>
          <w:sz w:val="24"/>
        </w:rPr>
        <w:t>Gives</w:t>
      </w:r>
      <w:r>
        <w:rPr>
          <w:rFonts w:ascii="Times New Roman" w:hAnsi="Times New Roman" w:cs="Times New Roman"/>
          <w:b/>
          <w:sz w:val="24"/>
        </w:rPr>
        <w:t xml:space="preserve"> Me the </w:t>
      </w:r>
      <w:r>
        <w:rPr>
          <w:rFonts w:ascii="Times New Roman" w:hAnsi="Times New Roman" w:cs="Times New Roman"/>
          <w:sz w:val="24"/>
        </w:rPr>
        <w:t>Ability</w:t>
      </w:r>
      <w:r>
        <w:rPr>
          <w:rFonts w:ascii="Times New Roman" w:hAnsi="Times New Roman" w:cs="Times New Roman"/>
          <w:b/>
          <w:sz w:val="24"/>
        </w:rPr>
        <w:t xml:space="preserve"> to Remain </w:t>
      </w:r>
      <w:r>
        <w:rPr>
          <w:rFonts w:ascii="Times New Roman" w:hAnsi="Times New Roman" w:cs="Times New Roman"/>
          <w:sz w:val="24"/>
        </w:rPr>
        <w:t>Level</w:t>
      </w:r>
      <w:r>
        <w:rPr>
          <w:rFonts w:ascii="Times New Roman" w:hAnsi="Times New Roman" w:cs="Times New Roman"/>
          <w:b/>
          <w:sz w:val="24"/>
        </w:rPr>
        <w:t xml:space="preserve"> Headed and </w:t>
      </w:r>
      <w:r>
        <w:rPr>
          <w:rFonts w:ascii="Times New Roman" w:hAnsi="Times New Roman" w:cs="Times New Roman"/>
          <w:sz w:val="24"/>
        </w:rPr>
        <w:t>Resolute</w:t>
      </w:r>
      <w:r>
        <w:rPr>
          <w:rFonts w:ascii="Times New Roman" w:hAnsi="Times New Roman" w:cs="Times New Roman"/>
          <w:b/>
          <w:sz w:val="24"/>
        </w:rPr>
        <w:t xml:space="preserve"> in the Face of </w:t>
      </w:r>
      <w:r>
        <w:rPr>
          <w:rFonts w:ascii="Times New Roman" w:hAnsi="Times New Roman" w:cs="Times New Roman"/>
          <w:sz w:val="24"/>
        </w:rPr>
        <w:t>Misfortune</w:t>
      </w:r>
      <w:r>
        <w:rPr>
          <w:rFonts w:ascii="Times New Roman" w:hAnsi="Times New Roman" w:cs="Times New Roman"/>
          <w:b/>
          <w:sz w:val="24"/>
        </w:rPr>
        <w:t xml:space="preserve"> / </w:t>
      </w:r>
      <w:r>
        <w:rPr>
          <w:rFonts w:ascii="Times New Roman" w:hAnsi="Times New Roman" w:cs="Times New Roman"/>
          <w:sz w:val="24"/>
        </w:rPr>
        <w:t>Calamity</w:t>
      </w:r>
    </w:p>
    <w:p>
      <w:pPr>
        <w:pStyle w:val="5"/>
        <w:numPr>
          <w:ilvl w:val="0"/>
          <w:numId w:val="2"/>
        </w:numPr>
        <w:spacing w:after="60" w:line="276" w:lineRule="auto"/>
        <w:contextualSpacing w:val="0"/>
        <w:rPr>
          <w:rFonts w:ascii="Times New Roman" w:hAnsi="Times New Roman" w:cs="Times New Roman"/>
          <w:b/>
          <w:sz w:val="24"/>
        </w:rPr>
      </w:pPr>
      <w:r>
        <w:rPr>
          <w:rFonts w:ascii="Times New Roman" w:hAnsi="Times New Roman" w:cs="Times New Roman"/>
          <w:b/>
          <w:sz w:val="24"/>
        </w:rPr>
        <w:t xml:space="preserve">His </w:t>
      </w:r>
      <w:r>
        <w:rPr>
          <w:rFonts w:ascii="Times New Roman" w:hAnsi="Times New Roman" w:cs="Times New Roman"/>
          <w:sz w:val="24"/>
        </w:rPr>
        <w:t>Peace</w:t>
      </w:r>
      <w:r>
        <w:rPr>
          <w:rFonts w:ascii="Times New Roman" w:hAnsi="Times New Roman" w:cs="Times New Roman"/>
          <w:b/>
          <w:sz w:val="24"/>
        </w:rPr>
        <w:t xml:space="preserve"> Is the </w:t>
      </w:r>
      <w:r>
        <w:rPr>
          <w:rFonts w:ascii="Times New Roman" w:hAnsi="Times New Roman" w:cs="Times New Roman"/>
          <w:sz w:val="24"/>
        </w:rPr>
        <w:t>Umpire</w:t>
      </w:r>
      <w:r>
        <w:rPr>
          <w:rFonts w:ascii="Times New Roman" w:hAnsi="Times New Roman" w:cs="Times New Roman"/>
          <w:b/>
          <w:sz w:val="24"/>
        </w:rPr>
        <w:t xml:space="preserve"> of My </w:t>
      </w:r>
      <w:r>
        <w:rPr>
          <w:rFonts w:ascii="Times New Roman" w:hAnsi="Times New Roman" w:cs="Times New Roman"/>
          <w:sz w:val="24"/>
        </w:rPr>
        <w:t>Soul</w:t>
      </w:r>
      <w:r>
        <w:rPr>
          <w:rFonts w:ascii="Times New Roman" w:hAnsi="Times New Roman" w:cs="Times New Roman"/>
          <w:b/>
          <w:sz w:val="24"/>
        </w:rPr>
        <w:t xml:space="preserve">; It </w:t>
      </w:r>
      <w:r>
        <w:rPr>
          <w:rFonts w:ascii="Times New Roman" w:hAnsi="Times New Roman" w:cs="Times New Roman"/>
          <w:sz w:val="24"/>
        </w:rPr>
        <w:t>Garrisons</w:t>
      </w:r>
      <w:r>
        <w:rPr>
          <w:rFonts w:ascii="Times New Roman" w:hAnsi="Times New Roman" w:cs="Times New Roman"/>
          <w:b/>
          <w:sz w:val="24"/>
        </w:rPr>
        <w:t xml:space="preserve"> /Mounts </w:t>
      </w:r>
      <w:r>
        <w:rPr>
          <w:rFonts w:ascii="Times New Roman" w:hAnsi="Times New Roman" w:cs="Times New Roman"/>
          <w:sz w:val="24"/>
        </w:rPr>
        <w:t>Guard</w:t>
      </w:r>
      <w:r>
        <w:rPr>
          <w:rFonts w:ascii="Times New Roman" w:hAnsi="Times New Roman" w:cs="Times New Roman"/>
          <w:b/>
          <w:sz w:val="24"/>
        </w:rPr>
        <w:t xml:space="preserve"> Over My </w:t>
      </w:r>
      <w:r>
        <w:rPr>
          <w:rFonts w:ascii="Times New Roman" w:hAnsi="Times New Roman" w:cs="Times New Roman"/>
          <w:sz w:val="24"/>
        </w:rPr>
        <w:t>Mind</w:t>
      </w:r>
    </w:p>
    <w:p>
      <w:pPr>
        <w:pStyle w:val="5"/>
        <w:numPr>
          <w:ilvl w:val="0"/>
          <w:numId w:val="2"/>
        </w:numPr>
        <w:spacing w:after="60" w:line="276" w:lineRule="auto"/>
        <w:contextualSpacing w:val="0"/>
        <w:rPr>
          <w:rFonts w:ascii="Times New Roman" w:hAnsi="Times New Roman" w:cs="Times New Roman"/>
          <w:b/>
          <w:sz w:val="24"/>
        </w:rPr>
      </w:pPr>
      <w:r>
        <w:rPr>
          <w:rFonts w:ascii="Times New Roman" w:hAnsi="Times New Roman" w:cs="Times New Roman"/>
          <w:b/>
          <w:sz w:val="24"/>
        </w:rPr>
        <w:t xml:space="preserve">God’s Peace </w:t>
      </w:r>
      <w:r>
        <w:rPr>
          <w:rFonts w:ascii="Times New Roman" w:hAnsi="Times New Roman" w:cs="Times New Roman"/>
          <w:sz w:val="24"/>
        </w:rPr>
        <w:t>Keeps</w:t>
      </w:r>
      <w:r>
        <w:rPr>
          <w:rFonts w:ascii="Times New Roman" w:hAnsi="Times New Roman" w:cs="Times New Roman"/>
          <w:b/>
          <w:sz w:val="24"/>
        </w:rPr>
        <w:t xml:space="preserve"> Me from </w:t>
      </w:r>
      <w:r>
        <w:rPr>
          <w:rFonts w:ascii="Times New Roman" w:hAnsi="Times New Roman" w:cs="Times New Roman"/>
          <w:sz w:val="24"/>
        </w:rPr>
        <w:t>Becoming</w:t>
      </w:r>
      <w:r>
        <w:rPr>
          <w:rFonts w:ascii="Times New Roman" w:hAnsi="Times New Roman" w:cs="Times New Roman"/>
          <w:b/>
          <w:sz w:val="24"/>
        </w:rPr>
        <w:t xml:space="preserve"> Fretful /</w:t>
      </w:r>
      <w:r>
        <w:rPr>
          <w:rFonts w:ascii="Times New Roman" w:hAnsi="Times New Roman" w:cs="Times New Roman"/>
          <w:sz w:val="24"/>
        </w:rPr>
        <w:t>Anxious</w:t>
      </w:r>
      <w:r>
        <w:rPr>
          <w:rFonts w:ascii="Times New Roman" w:hAnsi="Times New Roman" w:cs="Times New Roman"/>
          <w:b/>
          <w:sz w:val="24"/>
        </w:rPr>
        <w:t xml:space="preserve"> Over Life </w:t>
      </w:r>
      <w:r>
        <w:rPr>
          <w:rFonts w:ascii="Times New Roman" w:hAnsi="Times New Roman" w:cs="Times New Roman"/>
          <w:sz w:val="24"/>
        </w:rPr>
        <w:t>Situations</w:t>
      </w:r>
      <w:r>
        <w:rPr>
          <w:rFonts w:ascii="Times New Roman" w:hAnsi="Times New Roman" w:cs="Times New Roman"/>
          <w:b/>
          <w:sz w:val="24"/>
        </w:rPr>
        <w:t>.</w:t>
      </w:r>
    </w:p>
    <w:p>
      <w:pPr>
        <w:pStyle w:val="5"/>
        <w:numPr>
          <w:ilvl w:val="0"/>
          <w:numId w:val="2"/>
        </w:numPr>
        <w:spacing w:after="60" w:line="276" w:lineRule="auto"/>
        <w:contextualSpacing w:val="0"/>
        <w:rPr>
          <w:rFonts w:ascii="Times New Roman" w:hAnsi="Times New Roman" w:cs="Times New Roman"/>
          <w:b/>
          <w:sz w:val="24"/>
        </w:rPr>
      </w:pPr>
      <w:r>
        <w:rPr>
          <w:rFonts w:ascii="Times New Roman" w:hAnsi="Times New Roman" w:cs="Times New Roman"/>
          <w:b/>
          <w:sz w:val="24"/>
        </w:rPr>
        <w:t xml:space="preserve">He </w:t>
      </w:r>
      <w:r>
        <w:rPr>
          <w:rFonts w:ascii="Times New Roman" w:hAnsi="Times New Roman" w:cs="Times New Roman"/>
          <w:sz w:val="24"/>
        </w:rPr>
        <w:t>Helps</w:t>
      </w:r>
      <w:r>
        <w:rPr>
          <w:rFonts w:ascii="Times New Roman" w:hAnsi="Times New Roman" w:cs="Times New Roman"/>
          <w:b/>
          <w:sz w:val="24"/>
        </w:rPr>
        <w:t xml:space="preserve"> Me to </w:t>
      </w:r>
      <w:r>
        <w:rPr>
          <w:rFonts w:ascii="Times New Roman" w:hAnsi="Times New Roman" w:cs="Times New Roman"/>
          <w:sz w:val="24"/>
        </w:rPr>
        <w:t>Remain</w:t>
      </w:r>
      <w:r>
        <w:rPr>
          <w:rFonts w:ascii="Times New Roman" w:hAnsi="Times New Roman" w:cs="Times New Roman"/>
          <w:b/>
          <w:sz w:val="24"/>
        </w:rPr>
        <w:t xml:space="preserve"> Steady/ </w:t>
      </w:r>
      <w:r>
        <w:rPr>
          <w:rFonts w:ascii="Times New Roman" w:hAnsi="Times New Roman" w:cs="Times New Roman"/>
          <w:sz w:val="24"/>
        </w:rPr>
        <w:t>Unruffled</w:t>
      </w:r>
      <w:r>
        <w:rPr>
          <w:rFonts w:ascii="Times New Roman" w:hAnsi="Times New Roman" w:cs="Times New Roman"/>
          <w:b/>
          <w:sz w:val="24"/>
        </w:rPr>
        <w:t xml:space="preserve"> When I Face </w:t>
      </w:r>
      <w:r>
        <w:rPr>
          <w:rFonts w:ascii="Times New Roman" w:hAnsi="Times New Roman" w:cs="Times New Roman"/>
          <w:sz w:val="24"/>
        </w:rPr>
        <w:t>Challenges</w:t>
      </w:r>
      <w:r>
        <w:rPr>
          <w:rFonts w:ascii="Times New Roman" w:hAnsi="Times New Roman" w:cs="Times New Roman"/>
          <w:b/>
          <w:sz w:val="24"/>
        </w:rPr>
        <w:t xml:space="preserve">/ </w:t>
      </w:r>
      <w:r>
        <w:rPr>
          <w:rFonts w:ascii="Times New Roman" w:hAnsi="Times New Roman" w:cs="Times New Roman"/>
          <w:sz w:val="24"/>
        </w:rPr>
        <w:t>Adversity</w:t>
      </w:r>
      <w:r>
        <w:rPr>
          <w:rFonts w:ascii="Times New Roman" w:hAnsi="Times New Roman" w:cs="Times New Roman"/>
          <w:b/>
          <w:sz w:val="24"/>
        </w:rPr>
        <w:t>.</w:t>
      </w:r>
    </w:p>
    <w:p>
      <w:pPr>
        <w:pStyle w:val="5"/>
        <w:numPr>
          <w:ilvl w:val="0"/>
          <w:numId w:val="2"/>
        </w:numPr>
        <w:spacing w:after="60" w:line="276" w:lineRule="auto"/>
        <w:contextualSpacing w:val="0"/>
        <w:rPr>
          <w:rFonts w:ascii="Times New Roman" w:hAnsi="Times New Roman" w:cs="Times New Roman"/>
          <w:b/>
          <w:sz w:val="24"/>
        </w:rPr>
      </w:pPr>
      <w:r>
        <w:rPr>
          <w:rFonts w:ascii="Times New Roman" w:hAnsi="Times New Roman" w:cs="Times New Roman"/>
          <w:b/>
          <w:sz w:val="24"/>
        </w:rPr>
        <w:t xml:space="preserve">God’s Peace </w:t>
      </w:r>
      <w:r>
        <w:rPr>
          <w:rFonts w:ascii="Times New Roman" w:hAnsi="Times New Roman" w:cs="Times New Roman"/>
          <w:sz w:val="24"/>
        </w:rPr>
        <w:t>Gives</w:t>
      </w:r>
      <w:r>
        <w:rPr>
          <w:rFonts w:ascii="Times New Roman" w:hAnsi="Times New Roman" w:cs="Times New Roman"/>
          <w:b/>
          <w:sz w:val="24"/>
        </w:rPr>
        <w:t xml:space="preserve"> Me </w:t>
      </w:r>
      <w:r>
        <w:rPr>
          <w:rFonts w:ascii="Times New Roman" w:hAnsi="Times New Roman" w:cs="Times New Roman"/>
          <w:sz w:val="24"/>
        </w:rPr>
        <w:t>Confidence</w:t>
      </w:r>
      <w:r>
        <w:rPr>
          <w:rFonts w:ascii="Times New Roman" w:hAnsi="Times New Roman" w:cs="Times New Roman"/>
          <w:b/>
          <w:sz w:val="24"/>
        </w:rPr>
        <w:t xml:space="preserve"> that He Is Working </w:t>
      </w:r>
      <w:r>
        <w:rPr>
          <w:rFonts w:ascii="Times New Roman" w:hAnsi="Times New Roman" w:cs="Times New Roman"/>
          <w:sz w:val="24"/>
        </w:rPr>
        <w:t>For</w:t>
      </w:r>
      <w:r>
        <w:rPr>
          <w:rFonts w:ascii="Times New Roman" w:hAnsi="Times New Roman" w:cs="Times New Roman"/>
          <w:b/>
          <w:sz w:val="24"/>
        </w:rPr>
        <w:t xml:space="preserve"> Me, </w:t>
      </w:r>
      <w:r>
        <w:rPr>
          <w:rFonts w:ascii="Times New Roman" w:hAnsi="Times New Roman" w:cs="Times New Roman"/>
          <w:sz w:val="24"/>
        </w:rPr>
        <w:t>With</w:t>
      </w:r>
      <w:r>
        <w:rPr>
          <w:rFonts w:ascii="Times New Roman" w:hAnsi="Times New Roman" w:cs="Times New Roman"/>
          <w:b/>
          <w:sz w:val="24"/>
        </w:rPr>
        <w:t xml:space="preserve"> Me, </w:t>
      </w:r>
      <w:r>
        <w:rPr>
          <w:rFonts w:ascii="Times New Roman" w:hAnsi="Times New Roman" w:cs="Times New Roman"/>
          <w:sz w:val="24"/>
        </w:rPr>
        <w:t>In</w:t>
      </w:r>
      <w:r>
        <w:rPr>
          <w:rFonts w:ascii="Times New Roman" w:hAnsi="Times New Roman" w:cs="Times New Roman"/>
          <w:b/>
          <w:sz w:val="24"/>
        </w:rPr>
        <w:t xml:space="preserve"> Me to </w:t>
      </w:r>
      <w:r>
        <w:rPr>
          <w:rFonts w:ascii="Times New Roman" w:hAnsi="Times New Roman" w:cs="Times New Roman"/>
          <w:sz w:val="24"/>
        </w:rPr>
        <w:t>Fulfil</w:t>
      </w:r>
      <w:r>
        <w:rPr>
          <w:rFonts w:ascii="Times New Roman" w:hAnsi="Times New Roman" w:cs="Times New Roman"/>
          <w:b/>
          <w:sz w:val="24"/>
        </w:rPr>
        <w:t xml:space="preserve"> His </w:t>
      </w:r>
      <w:r>
        <w:rPr>
          <w:rFonts w:ascii="Times New Roman" w:hAnsi="Times New Roman" w:cs="Times New Roman"/>
          <w:sz w:val="24"/>
        </w:rPr>
        <w:t>Plan</w:t>
      </w:r>
      <w:r>
        <w:rPr>
          <w:rFonts w:ascii="Times New Roman" w:hAnsi="Times New Roman" w:cs="Times New Roman"/>
          <w:b/>
          <w:sz w:val="24"/>
        </w:rPr>
        <w:t xml:space="preserve"> /</w:t>
      </w:r>
      <w:r>
        <w:rPr>
          <w:rFonts w:ascii="Times New Roman" w:hAnsi="Times New Roman" w:cs="Times New Roman"/>
          <w:sz w:val="24"/>
        </w:rPr>
        <w:t>Purpose</w:t>
      </w:r>
      <w:r>
        <w:rPr>
          <w:rFonts w:ascii="Times New Roman" w:hAnsi="Times New Roman" w:cs="Times New Roman"/>
          <w:b/>
          <w:sz w:val="24"/>
        </w:rPr>
        <w:t xml:space="preserve"> in My </w:t>
      </w:r>
      <w:r>
        <w:rPr>
          <w:rFonts w:ascii="Times New Roman" w:hAnsi="Times New Roman" w:cs="Times New Roman"/>
          <w:sz w:val="24"/>
        </w:rPr>
        <w:t>Life</w:t>
      </w:r>
      <w:r>
        <w:rPr>
          <w:rFonts w:ascii="Times New Roman" w:hAnsi="Times New Roman" w:cs="Times New Roman"/>
          <w:b/>
          <w:sz w:val="24"/>
        </w:rPr>
        <w:t>.</w:t>
      </w:r>
    </w:p>
    <w:p>
      <w:pPr>
        <w:pStyle w:val="5"/>
        <w:numPr>
          <w:ilvl w:val="0"/>
          <w:numId w:val="2"/>
        </w:numPr>
        <w:spacing w:after="60" w:line="276" w:lineRule="auto"/>
        <w:contextualSpacing w:val="0"/>
        <w:rPr>
          <w:rFonts w:ascii="Times New Roman" w:hAnsi="Times New Roman" w:cs="Times New Roman"/>
          <w:b/>
          <w:sz w:val="24"/>
        </w:rPr>
      </w:pPr>
      <w:r>
        <w:rPr>
          <w:rFonts w:ascii="Times New Roman" w:hAnsi="Times New Roman" w:cs="Times New Roman"/>
          <w:b/>
          <w:sz w:val="24"/>
        </w:rPr>
        <w:t xml:space="preserve">I Can </w:t>
      </w:r>
      <w:r>
        <w:rPr>
          <w:rFonts w:ascii="Times New Roman" w:hAnsi="Times New Roman" w:cs="Times New Roman"/>
          <w:sz w:val="24"/>
        </w:rPr>
        <w:t>Face</w:t>
      </w:r>
      <w:r>
        <w:rPr>
          <w:rFonts w:ascii="Times New Roman" w:hAnsi="Times New Roman" w:cs="Times New Roman"/>
          <w:b/>
          <w:sz w:val="24"/>
        </w:rPr>
        <w:t xml:space="preserve"> the </w:t>
      </w:r>
      <w:r>
        <w:rPr>
          <w:rFonts w:ascii="Times New Roman" w:hAnsi="Times New Roman" w:cs="Times New Roman"/>
          <w:sz w:val="24"/>
        </w:rPr>
        <w:t>Uncertainty</w:t>
      </w:r>
      <w:r>
        <w:rPr>
          <w:rFonts w:ascii="Times New Roman" w:hAnsi="Times New Roman" w:cs="Times New Roman"/>
          <w:b/>
          <w:sz w:val="24"/>
        </w:rPr>
        <w:t xml:space="preserve"> of the </w:t>
      </w:r>
      <w:r>
        <w:rPr>
          <w:rFonts w:ascii="Times New Roman" w:hAnsi="Times New Roman" w:cs="Times New Roman"/>
          <w:sz w:val="24"/>
        </w:rPr>
        <w:t>Future</w:t>
      </w:r>
      <w:r>
        <w:rPr>
          <w:rFonts w:ascii="Times New Roman" w:hAnsi="Times New Roman" w:cs="Times New Roman"/>
          <w:b/>
          <w:sz w:val="24"/>
        </w:rPr>
        <w:t xml:space="preserve"> Without </w:t>
      </w:r>
      <w:r>
        <w:rPr>
          <w:rFonts w:ascii="Times New Roman" w:hAnsi="Times New Roman" w:cs="Times New Roman"/>
          <w:sz w:val="24"/>
        </w:rPr>
        <w:t>Apprehension</w:t>
      </w:r>
      <w:r>
        <w:rPr>
          <w:rFonts w:ascii="Times New Roman" w:hAnsi="Times New Roman" w:cs="Times New Roman"/>
          <w:b/>
          <w:sz w:val="24"/>
        </w:rPr>
        <w:t xml:space="preserve"> /W- Complete </w:t>
      </w:r>
      <w:r>
        <w:rPr>
          <w:rFonts w:ascii="Times New Roman" w:hAnsi="Times New Roman" w:cs="Times New Roman"/>
          <w:sz w:val="24"/>
        </w:rPr>
        <w:t>Confidence</w:t>
      </w:r>
      <w:r>
        <w:rPr>
          <w:rFonts w:ascii="Times New Roman" w:hAnsi="Times New Roman" w:cs="Times New Roman"/>
          <w:b/>
          <w:sz w:val="24"/>
        </w:rPr>
        <w:t xml:space="preserve">, </w:t>
      </w:r>
      <w:r>
        <w:rPr>
          <w:rFonts w:ascii="Times New Roman" w:hAnsi="Times New Roman" w:cs="Times New Roman"/>
          <w:sz w:val="24"/>
        </w:rPr>
        <w:t>Knowing</w:t>
      </w:r>
      <w:r>
        <w:rPr>
          <w:rFonts w:ascii="Times New Roman" w:hAnsi="Times New Roman" w:cs="Times New Roman"/>
          <w:b/>
          <w:sz w:val="24"/>
        </w:rPr>
        <w:t xml:space="preserve"> That God </w:t>
      </w:r>
      <w:r>
        <w:rPr>
          <w:rFonts w:ascii="Times New Roman" w:hAnsi="Times New Roman" w:cs="Times New Roman"/>
          <w:sz w:val="24"/>
        </w:rPr>
        <w:t>Will Work</w:t>
      </w:r>
      <w:r>
        <w:rPr>
          <w:rFonts w:ascii="Times New Roman" w:hAnsi="Times New Roman" w:cs="Times New Roman"/>
          <w:b/>
          <w:sz w:val="24"/>
        </w:rPr>
        <w:t xml:space="preserve"> All Things </w:t>
      </w:r>
      <w:r>
        <w:rPr>
          <w:rFonts w:ascii="Times New Roman" w:hAnsi="Times New Roman" w:cs="Times New Roman"/>
          <w:sz w:val="24"/>
        </w:rPr>
        <w:t>Out</w:t>
      </w:r>
      <w:r>
        <w:rPr>
          <w:rFonts w:ascii="Times New Roman" w:hAnsi="Times New Roman" w:cs="Times New Roman"/>
          <w:b/>
          <w:sz w:val="24"/>
        </w:rPr>
        <w:t xml:space="preserve"> for My </w:t>
      </w:r>
      <w:r>
        <w:rPr>
          <w:rFonts w:ascii="Times New Roman" w:hAnsi="Times New Roman" w:cs="Times New Roman"/>
          <w:sz w:val="24"/>
        </w:rPr>
        <w:t>Good</w:t>
      </w:r>
      <w:r>
        <w:rPr>
          <w:rFonts w:ascii="Times New Roman" w:hAnsi="Times New Roman" w:cs="Times New Roman"/>
          <w:b/>
          <w:sz w:val="24"/>
        </w:rPr>
        <w:t>.</w:t>
      </w:r>
    </w:p>
    <w:p>
      <w:pPr>
        <w:pStyle w:val="5"/>
        <w:numPr>
          <w:ilvl w:val="0"/>
          <w:numId w:val="3"/>
        </w:numPr>
        <w:spacing w:after="60" w:line="240" w:lineRule="auto"/>
        <w:rPr>
          <w:rFonts w:ascii="Times New Roman" w:hAnsi="Times New Roman" w:cs="Times New Roman"/>
          <w:i/>
          <w:sz w:val="24"/>
        </w:rPr>
      </w:pPr>
      <w:r>
        <w:rPr>
          <w:rFonts w:ascii="Times New Roman" w:hAnsi="Times New Roman" w:cs="Times New Roman"/>
          <w:b/>
          <w:sz w:val="24"/>
        </w:rPr>
        <w:t xml:space="preserve">Isa 26:3 NLT, </w:t>
      </w:r>
      <w:r>
        <w:rPr>
          <w:rFonts w:ascii="Times New Roman" w:hAnsi="Times New Roman" w:cs="Times New Roman"/>
          <w:i/>
          <w:sz w:val="24"/>
        </w:rPr>
        <w:t>You will keep in perfect peace all who trust in you, all whose thoughts are fixed on you!</w:t>
      </w:r>
    </w:p>
    <w:p>
      <w:pPr>
        <w:pStyle w:val="5"/>
        <w:numPr>
          <w:ilvl w:val="0"/>
          <w:numId w:val="3"/>
        </w:numPr>
        <w:spacing w:before="120" w:after="0" w:line="240" w:lineRule="auto"/>
        <w:contextualSpacing w:val="0"/>
        <w:rPr>
          <w:rFonts w:ascii="Times New Roman" w:hAnsi="Times New Roman" w:cs="Times New Roman"/>
          <w:i/>
          <w:sz w:val="24"/>
        </w:rPr>
      </w:pPr>
      <w:r>
        <w:rPr>
          <w:rFonts w:ascii="Times New Roman" w:hAnsi="Times New Roman" w:cs="Times New Roman"/>
          <w:b/>
          <w:sz w:val="24"/>
        </w:rPr>
        <w:t xml:space="preserve">Isa 54:10 NLT, </w:t>
      </w:r>
      <w:r>
        <w:rPr>
          <w:rFonts w:ascii="Times New Roman" w:hAnsi="Times New Roman" w:cs="Times New Roman"/>
          <w:i/>
          <w:sz w:val="24"/>
        </w:rPr>
        <w:t>For the mountains may move and the hills disappear, but even then my faithful love for you will remain. My covenant of blessing will never be broken, “says the LORD, who has mercy on you.</w:t>
      </w:r>
    </w:p>
    <w:p>
      <w:pPr>
        <w:pStyle w:val="5"/>
        <w:numPr>
          <w:ilvl w:val="0"/>
          <w:numId w:val="3"/>
        </w:numPr>
        <w:spacing w:before="120" w:after="0" w:line="240" w:lineRule="auto"/>
        <w:contextualSpacing w:val="0"/>
        <w:rPr>
          <w:rFonts w:ascii="Times New Roman" w:hAnsi="Times New Roman" w:cs="Times New Roman"/>
          <w:i/>
          <w:sz w:val="24"/>
        </w:rPr>
      </w:pPr>
      <w:r>
        <w:rPr>
          <w:rFonts w:ascii="Times New Roman" w:hAnsi="Times New Roman" w:cs="Times New Roman"/>
          <w:b/>
          <w:sz w:val="24"/>
        </w:rPr>
        <w:t>John 14:27 NLT</w:t>
      </w:r>
      <w:r>
        <w:rPr>
          <w:rFonts w:ascii="Times New Roman" w:hAnsi="Times New Roman" w:cs="Times New Roman"/>
          <w:b/>
          <w:i/>
          <w:sz w:val="24"/>
        </w:rPr>
        <w:t>, I</w:t>
      </w:r>
      <w:r>
        <w:rPr>
          <w:rFonts w:ascii="Times New Roman" w:hAnsi="Times New Roman" w:cs="Times New Roman"/>
          <w:i/>
          <w:sz w:val="24"/>
        </w:rPr>
        <w:t xml:space="preserve"> am leaving you with a gift— peace of mind and heart. And the peace I give is a gift the world cannot give. So don’t be troubled or afraid.</w:t>
      </w:r>
    </w:p>
    <w:p>
      <w:pPr>
        <w:pStyle w:val="5"/>
        <w:numPr>
          <w:ilvl w:val="0"/>
          <w:numId w:val="3"/>
        </w:numPr>
        <w:spacing w:before="120" w:after="0" w:line="240" w:lineRule="auto"/>
        <w:contextualSpacing w:val="0"/>
        <w:rPr>
          <w:rFonts w:ascii="Times New Roman" w:hAnsi="Times New Roman" w:cs="Times New Roman"/>
          <w:i/>
        </w:rPr>
      </w:pPr>
      <w:r>
        <w:rPr>
          <w:rFonts w:ascii="Times New Roman" w:hAnsi="Times New Roman" w:cs="Times New Roman"/>
          <w:b/>
          <w:sz w:val="24"/>
        </w:rPr>
        <w:t xml:space="preserve">Phil 4:7 NLT, </w:t>
      </w:r>
      <w:r>
        <w:rPr>
          <w:rFonts w:ascii="Times New Roman" w:hAnsi="Times New Roman" w:cs="Times New Roman"/>
          <w:i/>
          <w:sz w:val="24"/>
        </w:rPr>
        <w:t>Then you will experience God’s peace, which exceeds anything we can understand. His peace will guard your hearts and minds as you live in Christ Jesus.</w:t>
      </w:r>
    </w:p>
    <w:p>
      <w:pPr>
        <w:pStyle w:val="5"/>
        <w:numPr>
          <w:ilvl w:val="0"/>
          <w:numId w:val="3"/>
        </w:numPr>
        <w:spacing w:before="120" w:after="0" w:line="240" w:lineRule="auto"/>
        <w:contextualSpacing w:val="0"/>
        <w:rPr>
          <w:rFonts w:ascii="Times New Roman" w:hAnsi="Times New Roman" w:cs="Times New Roman"/>
          <w:i/>
        </w:rPr>
      </w:pPr>
      <w:r>
        <w:rPr>
          <w:rFonts w:ascii="Times New Roman" w:hAnsi="Times New Roman" w:cs="Times New Roman"/>
          <w:b/>
          <w:sz w:val="24"/>
        </w:rPr>
        <w:t xml:space="preserve">Romans 8:28 NLT, </w:t>
      </w:r>
      <w:r>
        <w:rPr>
          <w:rFonts w:ascii="Times New Roman" w:hAnsi="Times New Roman" w:cs="Times New Roman"/>
          <w:i/>
          <w:sz w:val="24"/>
          <w:szCs w:val="24"/>
        </w:rPr>
        <w:t>And we know that God causes everything to work together for the good of those who love God and are called according to his purpose for them.</w:t>
      </w:r>
    </w:p>
    <w:p>
      <w:pPr>
        <w:pStyle w:val="5"/>
        <w:numPr>
          <w:ilvl w:val="0"/>
          <w:numId w:val="3"/>
        </w:numPr>
        <w:spacing w:before="120" w:after="0" w:line="240" w:lineRule="auto"/>
        <w:contextualSpacing w:val="0"/>
        <w:rPr>
          <w:rFonts w:ascii="Times New Roman" w:hAnsi="Times New Roman" w:cs="Times New Roman"/>
          <w:i/>
          <w:sz w:val="24"/>
        </w:rPr>
      </w:pPr>
      <w:r>
        <w:rPr>
          <w:rFonts w:ascii="Times New Roman" w:hAnsi="Times New Roman" w:cs="Times New Roman"/>
          <w:b/>
          <w:sz w:val="24"/>
        </w:rPr>
        <w:t xml:space="preserve">Phil. 1:6 NLT, </w:t>
      </w:r>
      <w:r>
        <w:rPr>
          <w:rFonts w:ascii="Times New Roman" w:hAnsi="Times New Roman" w:cs="Times New Roman"/>
          <w:i/>
          <w:sz w:val="24"/>
        </w:rPr>
        <w:t>And I am certain that God, who began the good work within you, will continue his work until it is finally finished on the day when Christ Jesus returns.</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86"/>
    <w:family w:val="decorative"/>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16067"/>
    <w:multiLevelType w:val="multilevel"/>
    <w:tmpl w:val="0B916067"/>
    <w:lvl w:ilvl="0" w:tentative="0">
      <w:start w:val="1"/>
      <w:numFmt w:val="bullet"/>
      <w:lvlText w:val="o"/>
      <w:lvlJc w:val="left"/>
      <w:pPr>
        <w:ind w:left="1080" w:hanging="360"/>
      </w:pPr>
      <w:rPr>
        <w:rFonts w:hint="default" w:ascii="Courier New" w:hAnsi="Courier New" w:cs="Courier New"/>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28D700EB"/>
    <w:multiLevelType w:val="multilevel"/>
    <w:tmpl w:val="28D700E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E960AD6"/>
    <w:multiLevelType w:val="multilevel"/>
    <w:tmpl w:val="4E960AD6"/>
    <w:lvl w:ilvl="0" w:tentative="0">
      <w:start w:val="1"/>
      <w:numFmt w:val="bullet"/>
      <w:lvlText w:val="o"/>
      <w:lvlJc w:val="left"/>
      <w:pPr>
        <w:ind w:left="3185" w:hanging="360"/>
      </w:pPr>
      <w:rPr>
        <w:rFonts w:hint="default" w:ascii="Courier New" w:hAnsi="Courier New" w:cs="Courier New"/>
      </w:rPr>
    </w:lvl>
    <w:lvl w:ilvl="1" w:tentative="0">
      <w:start w:val="1"/>
      <w:numFmt w:val="bullet"/>
      <w:lvlText w:val="o"/>
      <w:lvlJc w:val="left"/>
      <w:pPr>
        <w:ind w:left="3905" w:hanging="360"/>
      </w:pPr>
      <w:rPr>
        <w:rFonts w:hint="default" w:ascii="Courier New" w:hAnsi="Courier New" w:cs="Courier New"/>
      </w:rPr>
    </w:lvl>
    <w:lvl w:ilvl="2" w:tentative="0">
      <w:start w:val="1"/>
      <w:numFmt w:val="bullet"/>
      <w:lvlText w:val=""/>
      <w:lvlJc w:val="left"/>
      <w:pPr>
        <w:ind w:left="4625" w:hanging="360"/>
      </w:pPr>
      <w:rPr>
        <w:rFonts w:hint="default" w:ascii="Wingdings" w:hAnsi="Wingdings"/>
      </w:rPr>
    </w:lvl>
    <w:lvl w:ilvl="3" w:tentative="0">
      <w:start w:val="1"/>
      <w:numFmt w:val="bullet"/>
      <w:lvlText w:val=""/>
      <w:lvlJc w:val="left"/>
      <w:pPr>
        <w:ind w:left="5345" w:hanging="360"/>
      </w:pPr>
      <w:rPr>
        <w:rFonts w:hint="default" w:ascii="Symbol" w:hAnsi="Symbol"/>
      </w:rPr>
    </w:lvl>
    <w:lvl w:ilvl="4" w:tentative="0">
      <w:start w:val="1"/>
      <w:numFmt w:val="bullet"/>
      <w:lvlText w:val="o"/>
      <w:lvlJc w:val="left"/>
      <w:pPr>
        <w:ind w:left="6065" w:hanging="360"/>
      </w:pPr>
      <w:rPr>
        <w:rFonts w:hint="default" w:ascii="Courier New" w:hAnsi="Courier New" w:cs="Courier New"/>
      </w:rPr>
    </w:lvl>
    <w:lvl w:ilvl="5" w:tentative="0">
      <w:start w:val="1"/>
      <w:numFmt w:val="bullet"/>
      <w:lvlText w:val=""/>
      <w:lvlJc w:val="left"/>
      <w:pPr>
        <w:ind w:left="6785" w:hanging="360"/>
      </w:pPr>
      <w:rPr>
        <w:rFonts w:hint="default" w:ascii="Wingdings" w:hAnsi="Wingdings"/>
      </w:rPr>
    </w:lvl>
    <w:lvl w:ilvl="6" w:tentative="0">
      <w:start w:val="1"/>
      <w:numFmt w:val="bullet"/>
      <w:lvlText w:val=""/>
      <w:lvlJc w:val="left"/>
      <w:pPr>
        <w:ind w:left="7505" w:hanging="360"/>
      </w:pPr>
      <w:rPr>
        <w:rFonts w:hint="default" w:ascii="Symbol" w:hAnsi="Symbol"/>
      </w:rPr>
    </w:lvl>
    <w:lvl w:ilvl="7" w:tentative="0">
      <w:start w:val="1"/>
      <w:numFmt w:val="bullet"/>
      <w:lvlText w:val="o"/>
      <w:lvlJc w:val="left"/>
      <w:pPr>
        <w:ind w:left="8225" w:hanging="360"/>
      </w:pPr>
      <w:rPr>
        <w:rFonts w:hint="default" w:ascii="Courier New" w:hAnsi="Courier New" w:cs="Courier New"/>
      </w:rPr>
    </w:lvl>
    <w:lvl w:ilvl="8" w:tentative="0">
      <w:start w:val="1"/>
      <w:numFmt w:val="bullet"/>
      <w:lvlText w:val=""/>
      <w:lvlJc w:val="left"/>
      <w:pPr>
        <w:ind w:left="8945"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A57"/>
    <w:rsid w:val="00014D87"/>
    <w:rsid w:val="00053352"/>
    <w:rsid w:val="000672CC"/>
    <w:rsid w:val="000C1B0E"/>
    <w:rsid w:val="000E4A57"/>
    <w:rsid w:val="00163538"/>
    <w:rsid w:val="0018605F"/>
    <w:rsid w:val="001B7BFA"/>
    <w:rsid w:val="001D7CC1"/>
    <w:rsid w:val="0023732F"/>
    <w:rsid w:val="00286339"/>
    <w:rsid w:val="002B3D81"/>
    <w:rsid w:val="00333228"/>
    <w:rsid w:val="00372C51"/>
    <w:rsid w:val="003B176E"/>
    <w:rsid w:val="003C4D0D"/>
    <w:rsid w:val="003E37AF"/>
    <w:rsid w:val="0042618E"/>
    <w:rsid w:val="00433F84"/>
    <w:rsid w:val="00492D60"/>
    <w:rsid w:val="004C4255"/>
    <w:rsid w:val="004D6CCD"/>
    <w:rsid w:val="0059730E"/>
    <w:rsid w:val="005D0579"/>
    <w:rsid w:val="00603092"/>
    <w:rsid w:val="006473EE"/>
    <w:rsid w:val="00653CC2"/>
    <w:rsid w:val="007C01F9"/>
    <w:rsid w:val="007C774E"/>
    <w:rsid w:val="007F48C3"/>
    <w:rsid w:val="00825CB0"/>
    <w:rsid w:val="008A3982"/>
    <w:rsid w:val="009032AA"/>
    <w:rsid w:val="00925895"/>
    <w:rsid w:val="00950CE1"/>
    <w:rsid w:val="00972A0F"/>
    <w:rsid w:val="009E3840"/>
    <w:rsid w:val="00A33F7B"/>
    <w:rsid w:val="00B01E4B"/>
    <w:rsid w:val="00B10E6D"/>
    <w:rsid w:val="00B85CA9"/>
    <w:rsid w:val="00BC3F5B"/>
    <w:rsid w:val="00BE59B0"/>
    <w:rsid w:val="00C25F7B"/>
    <w:rsid w:val="00C636A6"/>
    <w:rsid w:val="00CC2349"/>
    <w:rsid w:val="00CF6A8D"/>
    <w:rsid w:val="00D53E60"/>
    <w:rsid w:val="00DE7316"/>
    <w:rsid w:val="00E056D0"/>
    <w:rsid w:val="00E42FD9"/>
    <w:rsid w:val="00E539C5"/>
    <w:rsid w:val="00EA1492"/>
    <w:rsid w:val="00ED4B9C"/>
    <w:rsid w:val="00EE2343"/>
    <w:rsid w:val="00FC733A"/>
    <w:rsid w:val="00FF08D5"/>
    <w:rsid w:val="74B9500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6"/>
    <w:unhideWhenUsed/>
    <w:qFormat/>
    <w:uiPriority w:val="99"/>
    <w:pPr>
      <w:spacing w:after="0" w:line="240" w:lineRule="auto"/>
    </w:pPr>
    <w:rPr>
      <w:rFonts w:ascii="Segoe UI" w:hAnsi="Segoe UI" w:cs="Segoe UI"/>
      <w:sz w:val="18"/>
      <w:szCs w:val="18"/>
    </w:rPr>
  </w:style>
  <w:style w:type="paragraph" w:customStyle="1" w:styleId="5">
    <w:name w:val="List Paragraph"/>
    <w:basedOn w:val="1"/>
    <w:qFormat/>
    <w:uiPriority w:val="34"/>
    <w:pPr>
      <w:ind w:left="720"/>
      <w:contextualSpacing/>
    </w:pPr>
  </w:style>
  <w:style w:type="character" w:customStyle="1" w:styleId="6">
    <w:name w:val="Balloon Text Char"/>
    <w:basedOn w:val="3"/>
    <w:link w:val="2"/>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380</Words>
  <Characters>2172</Characters>
  <Lines>18</Lines>
  <Paragraphs>5</Paragraphs>
  <TotalTime>0</TotalTime>
  <ScaleCrop>false</ScaleCrop>
  <LinksUpToDate>false</LinksUpToDate>
  <CharactersWithSpaces>2547</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2017-05-08T02:43:00Z</dcterms:created>
  <dc:creator>David Linton</dc:creator>
  <cp:lastModifiedBy>edward edwards</cp:lastModifiedBy>
  <cp:lastPrinted>2017-05-16T19:02:00Z</cp:lastPrinted>
  <dcterms:modified xsi:type="dcterms:W3CDTF">2017-05-17T01:00:21Z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