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Edward Church “</w:t>
      </w:r>
      <w:r>
        <w:rPr>
          <w:rFonts w:ascii="Times New Roman" w:hAnsi="Times New Roman" w:cs="Times New Roman"/>
          <w:b/>
          <w:i/>
          <w:sz w:val="24"/>
        </w:rPr>
        <w:t>What He Said..”</w:t>
      </w:r>
      <w:r>
        <w:rPr>
          <w:rFonts w:ascii="Times New Roman" w:hAnsi="Times New Roman" w:cs="Times New Roman"/>
          <w:b/>
          <w:sz w:val="24"/>
        </w:rPr>
        <w:t xml:space="preserve">     Faith Building 101 -</w:t>
      </w:r>
      <w:r>
        <w:rPr>
          <w:rFonts w:ascii="Times New Roman" w:hAnsi="Times New Roman" w:cs="Times New Roman"/>
          <w:b/>
          <w:i/>
          <w:sz w:val="24"/>
        </w:rPr>
        <w:t>God’s Word Applied</w:t>
      </w:r>
      <w:r>
        <w:rPr>
          <w:rFonts w:ascii="Times New Roman" w:hAnsi="Times New Roman" w:cs="Times New Roman"/>
          <w:b/>
          <w:sz w:val="24"/>
        </w:rPr>
        <w:t xml:space="preserve">        pt. 7</w:t>
      </w:r>
    </w:p>
    <w:bookmarkEnd w:id="0"/>
    <w:p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Ever Feel </w:t>
      </w:r>
      <w:r>
        <w:rPr>
          <w:rFonts w:ascii="Times New Roman" w:hAnsi="Times New Roman" w:cs="Times New Roman"/>
          <w:sz w:val="24"/>
        </w:rPr>
        <w:t>Things</w:t>
      </w:r>
      <w:r>
        <w:rPr>
          <w:rFonts w:ascii="Times New Roman" w:hAnsi="Times New Roman" w:cs="Times New Roman"/>
          <w:b/>
          <w:sz w:val="24"/>
        </w:rPr>
        <w:t xml:space="preserve"> are Out of </w:t>
      </w:r>
      <w:r>
        <w:rPr>
          <w:rFonts w:ascii="Times New Roman" w:hAnsi="Times New Roman" w:cs="Times New Roman"/>
          <w:sz w:val="24"/>
        </w:rPr>
        <w:t>Control</w:t>
      </w:r>
      <w:r>
        <w:rPr>
          <w:rFonts w:ascii="Times New Roman" w:hAnsi="Times New Roman" w:cs="Times New Roman"/>
          <w:b/>
          <w:sz w:val="24"/>
        </w:rPr>
        <w:t xml:space="preserve">? We </w:t>
      </w:r>
      <w:r>
        <w:rPr>
          <w:rFonts w:ascii="Times New Roman" w:hAnsi="Times New Roman" w:cs="Times New Roman"/>
          <w:sz w:val="24"/>
        </w:rPr>
        <w:t>Have</w:t>
      </w:r>
      <w:r>
        <w:rPr>
          <w:rFonts w:ascii="Times New Roman" w:hAnsi="Times New Roman" w:cs="Times New Roman"/>
          <w:b/>
          <w:sz w:val="24"/>
        </w:rPr>
        <w:t xml:space="preserve"> More </w:t>
      </w:r>
      <w:r>
        <w:rPr>
          <w:rFonts w:ascii="Times New Roman" w:hAnsi="Times New Roman" w:cs="Times New Roman"/>
          <w:sz w:val="24"/>
        </w:rPr>
        <w:t>Control</w:t>
      </w:r>
      <w:r>
        <w:rPr>
          <w:rFonts w:ascii="Times New Roman" w:hAnsi="Times New Roman" w:cs="Times New Roman"/>
          <w:b/>
          <w:sz w:val="24"/>
        </w:rPr>
        <w:t xml:space="preserve"> of Than </w:t>
      </w:r>
      <w:r>
        <w:rPr>
          <w:rFonts w:ascii="Times New Roman" w:hAnsi="Times New Roman" w:cs="Times New Roman"/>
          <w:sz w:val="24"/>
        </w:rPr>
        <w:t>Imagined</w:t>
      </w:r>
      <w:r>
        <w:rPr>
          <w:rFonts w:ascii="Times New Roman" w:hAnsi="Times New Roman" w:cs="Times New Roman"/>
          <w:b/>
          <w:sz w:val="24"/>
        </w:rPr>
        <w:t xml:space="preserve">. Maybe </w:t>
      </w: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b/>
          <w:sz w:val="24"/>
        </w:rPr>
        <w:t xml:space="preserve"> the Actual </w:t>
      </w:r>
      <w:r>
        <w:rPr>
          <w:rFonts w:ascii="Times New Roman" w:hAnsi="Times New Roman" w:cs="Times New Roman"/>
          <w:sz w:val="24"/>
        </w:rPr>
        <w:t>Situation</w:t>
      </w:r>
      <w:r>
        <w:rPr>
          <w:rFonts w:ascii="Times New Roman" w:hAnsi="Times New Roman" w:cs="Times New Roman"/>
          <w:b/>
          <w:sz w:val="24"/>
        </w:rPr>
        <w:t xml:space="preserve"> But the </w:t>
      </w:r>
      <w:r>
        <w:rPr>
          <w:rFonts w:ascii="Times New Roman" w:hAnsi="Times New Roman" w:cs="Times New Roman"/>
          <w:sz w:val="24"/>
        </w:rPr>
        <w:t>Way</w:t>
      </w:r>
      <w:r>
        <w:rPr>
          <w:rFonts w:ascii="Times New Roman" w:hAnsi="Times New Roman" w:cs="Times New Roman"/>
          <w:b/>
          <w:sz w:val="24"/>
        </w:rPr>
        <w:t xml:space="preserve"> We </w:t>
      </w:r>
      <w:r>
        <w:rPr>
          <w:rFonts w:ascii="Times New Roman" w:hAnsi="Times New Roman" w:cs="Times New Roman"/>
          <w:sz w:val="24"/>
        </w:rPr>
        <w:t>See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Things</w:t>
      </w:r>
      <w:r>
        <w:rPr>
          <w:rFonts w:ascii="Times New Roman" w:hAnsi="Times New Roman" w:cs="Times New Roman"/>
          <w:b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Respond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Instead</w:t>
      </w:r>
      <w:r>
        <w:rPr>
          <w:rFonts w:ascii="Times New Roman" w:hAnsi="Times New Roman" w:cs="Times New Roman"/>
          <w:b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>Listening</w:t>
      </w:r>
      <w:r>
        <w:rPr>
          <w:rFonts w:ascii="Times New Roman" w:hAnsi="Times New Roman" w:cs="Times New Roman"/>
          <w:b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>Every</w:t>
      </w:r>
      <w:r>
        <w:rPr>
          <w:rFonts w:ascii="Times New Roman" w:hAnsi="Times New Roman" w:cs="Times New Roman"/>
          <w:b/>
          <w:sz w:val="24"/>
        </w:rPr>
        <w:t xml:space="preserve"> Random </w:t>
      </w:r>
      <w:r>
        <w:rPr>
          <w:rFonts w:ascii="Times New Roman" w:hAnsi="Times New Roman" w:cs="Times New Roman"/>
          <w:sz w:val="24"/>
        </w:rPr>
        <w:t>Voice</w:t>
      </w:r>
      <w:r>
        <w:rPr>
          <w:rFonts w:ascii="Times New Roman" w:hAnsi="Times New Roman" w:cs="Times New Roman"/>
          <w:b/>
          <w:sz w:val="24"/>
        </w:rPr>
        <w:t xml:space="preserve"> Daily and </w:t>
      </w:r>
      <w:r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  <w:lang w:val="en-US"/>
        </w:rPr>
        <w:t>acting</w:t>
      </w:r>
      <w:r>
        <w:rPr>
          <w:rFonts w:ascii="Times New Roman" w:hAnsi="Times New Roman" w:cs="Times New Roman"/>
          <w:b/>
          <w:sz w:val="24"/>
        </w:rPr>
        <w:t xml:space="preserve"> Accordingly, Try </w:t>
      </w:r>
      <w:r>
        <w:rPr>
          <w:rFonts w:ascii="Times New Roman" w:hAnsi="Times New Roman" w:cs="Times New Roman"/>
          <w:sz w:val="24"/>
        </w:rPr>
        <w:t>Listening</w:t>
      </w:r>
      <w:r>
        <w:rPr>
          <w:rFonts w:ascii="Times New Roman" w:hAnsi="Times New Roman" w:cs="Times New Roman"/>
          <w:b/>
          <w:sz w:val="24"/>
        </w:rPr>
        <w:t xml:space="preserve"> to What God </w:t>
      </w:r>
      <w:r>
        <w:rPr>
          <w:rFonts w:ascii="Times New Roman" w:hAnsi="Times New Roman" w:cs="Times New Roman"/>
          <w:sz w:val="24"/>
        </w:rPr>
        <w:t>Says</w:t>
      </w:r>
      <w:r>
        <w:rPr>
          <w:rFonts w:ascii="Times New Roman" w:hAnsi="Times New Roman" w:cs="Times New Roman"/>
          <w:b/>
          <w:sz w:val="24"/>
        </w:rPr>
        <w:t xml:space="preserve">…Then </w:t>
      </w:r>
      <w:r>
        <w:rPr>
          <w:rFonts w:ascii="Times New Roman" w:hAnsi="Times New Roman" w:cs="Times New Roman"/>
          <w:sz w:val="24"/>
        </w:rPr>
        <w:t xml:space="preserve">Respond </w:t>
      </w:r>
      <w:r>
        <w:rPr>
          <w:rFonts w:ascii="Times New Roman" w:hAnsi="Times New Roman" w:cs="Times New Roman"/>
          <w:b/>
          <w:sz w:val="24"/>
        </w:rPr>
        <w:t>vs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React</w:t>
      </w:r>
      <w:r>
        <w:rPr>
          <w:rFonts w:ascii="Times New Roman" w:hAnsi="Times New Roman" w:cs="Times New Roman"/>
          <w:sz w:val="24"/>
        </w:rPr>
        <w:t>!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…I Will Not Give Up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Even Though I May Be </w:t>
      </w:r>
      <w:r>
        <w:rPr>
          <w:rFonts w:ascii="Times New Roman" w:hAnsi="Times New Roman" w:cs="Times New Roman"/>
          <w:sz w:val="24"/>
          <w:u w:val="single"/>
        </w:rPr>
        <w:t>Surrounded</w:t>
      </w:r>
      <w:r>
        <w:rPr>
          <w:rFonts w:ascii="Times New Roman" w:hAnsi="Times New Roman" w:cs="Times New Roman"/>
          <w:b/>
          <w:sz w:val="24"/>
        </w:rPr>
        <w:t xml:space="preserve"> by </w:t>
      </w:r>
      <w:r>
        <w:rPr>
          <w:rFonts w:ascii="Times New Roman" w:hAnsi="Times New Roman" w:cs="Times New Roman"/>
          <w:sz w:val="24"/>
          <w:u w:val="single"/>
        </w:rPr>
        <w:t>Oppressors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>
      <w:pPr>
        <w:pStyle w:val="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am never </w:t>
      </w:r>
      <w:r>
        <w:rPr>
          <w:rFonts w:ascii="Times New Roman" w:hAnsi="Times New Roman" w:cs="Times New Roman"/>
          <w:sz w:val="24"/>
        </w:rPr>
        <w:t>smothered</w:t>
      </w:r>
      <w:r>
        <w:rPr>
          <w:rFonts w:ascii="Times New Roman" w:hAnsi="Times New Roman" w:cs="Times New Roman"/>
          <w:b/>
          <w:sz w:val="24"/>
        </w:rPr>
        <w:t xml:space="preserve"> or </w:t>
      </w:r>
      <w:r>
        <w:rPr>
          <w:rFonts w:ascii="Times New Roman" w:hAnsi="Times New Roman" w:cs="Times New Roman"/>
          <w:sz w:val="24"/>
        </w:rPr>
        <w:t>crushed</w:t>
      </w:r>
      <w:r>
        <w:rPr>
          <w:rFonts w:ascii="Times New Roman" w:hAnsi="Times New Roman" w:cs="Times New Roman"/>
          <w:b/>
          <w:sz w:val="24"/>
        </w:rPr>
        <w:t xml:space="preserve"> by them. </w:t>
      </w:r>
    </w:p>
    <w:p>
      <w:pPr>
        <w:pStyle w:val="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may suffer </w:t>
      </w:r>
      <w:r>
        <w:rPr>
          <w:rFonts w:ascii="Times New Roman" w:hAnsi="Times New Roman" w:cs="Times New Roman"/>
          <w:sz w:val="24"/>
        </w:rPr>
        <w:t>embarrassments</w:t>
      </w:r>
      <w:r>
        <w:rPr>
          <w:rFonts w:ascii="Times New Roman" w:hAnsi="Times New Roman" w:cs="Times New Roman"/>
          <w:b/>
          <w:sz w:val="24"/>
        </w:rPr>
        <w:t xml:space="preserve"> and become </w:t>
      </w:r>
      <w:r>
        <w:rPr>
          <w:rFonts w:ascii="Times New Roman" w:hAnsi="Times New Roman" w:cs="Times New Roman"/>
          <w:sz w:val="24"/>
        </w:rPr>
        <w:t>perplexed</w:t>
      </w:r>
      <w:r>
        <w:rPr>
          <w:rFonts w:ascii="Times New Roman" w:hAnsi="Times New Roman" w:cs="Times New Roman"/>
          <w:b/>
          <w:sz w:val="24"/>
        </w:rPr>
        <w:t xml:space="preserve">, and it may seem that there is no </w:t>
      </w:r>
      <w:r>
        <w:rPr>
          <w:rFonts w:ascii="Times New Roman" w:hAnsi="Times New Roman" w:cs="Times New Roman"/>
          <w:sz w:val="24"/>
        </w:rPr>
        <w:t>way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out</w:t>
      </w:r>
      <w:r>
        <w:rPr>
          <w:rFonts w:ascii="Times New Roman" w:hAnsi="Times New Roman" w:cs="Times New Roman"/>
          <w:b/>
          <w:sz w:val="24"/>
        </w:rPr>
        <w:t xml:space="preserve">, but I still will </w:t>
      </w: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b/>
          <w:sz w:val="24"/>
        </w:rPr>
        <w:t xml:space="preserve"> be </w:t>
      </w:r>
      <w:r>
        <w:rPr>
          <w:rFonts w:ascii="Times New Roman" w:hAnsi="Times New Roman" w:cs="Times New Roman"/>
          <w:sz w:val="24"/>
        </w:rPr>
        <w:t>driven</w:t>
      </w:r>
      <w:r>
        <w:rPr>
          <w:rFonts w:ascii="Times New Roman" w:hAnsi="Times New Roman" w:cs="Times New Roman"/>
          <w:b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>despair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>
      <w:pPr>
        <w:pStyle w:val="5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When I am </w:t>
      </w:r>
      <w:r>
        <w:rPr>
          <w:rFonts w:ascii="Times New Roman" w:hAnsi="Times New Roman" w:cs="Times New Roman"/>
          <w:sz w:val="24"/>
        </w:rPr>
        <w:t>pursued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persecuted</w:t>
      </w:r>
      <w:r>
        <w:rPr>
          <w:rFonts w:ascii="Times New Roman" w:hAnsi="Times New Roman" w:cs="Times New Roman"/>
          <w:b/>
          <w:sz w:val="24"/>
        </w:rPr>
        <w:t xml:space="preserve">, God will </w:t>
      </w:r>
      <w:r>
        <w:rPr>
          <w:rFonts w:ascii="Times New Roman" w:hAnsi="Times New Roman" w:cs="Times New Roman"/>
          <w:sz w:val="24"/>
        </w:rPr>
        <w:t>never</w:t>
      </w:r>
      <w:r>
        <w:rPr>
          <w:rFonts w:ascii="Times New Roman" w:hAnsi="Times New Roman" w:cs="Times New Roman"/>
          <w:b/>
          <w:sz w:val="24"/>
        </w:rPr>
        <w:t xml:space="preserve"> desert me or </w:t>
      </w:r>
      <w:r>
        <w:rPr>
          <w:rFonts w:ascii="Times New Roman" w:hAnsi="Times New Roman" w:cs="Times New Roman"/>
          <w:sz w:val="24"/>
        </w:rPr>
        <w:t>make</w:t>
      </w:r>
      <w:r>
        <w:rPr>
          <w:rFonts w:ascii="Times New Roman" w:hAnsi="Times New Roman" w:cs="Times New Roman"/>
          <w:b/>
          <w:sz w:val="24"/>
        </w:rPr>
        <w:t xml:space="preserve"> me stand alone.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Even Though I May Be </w:t>
      </w:r>
      <w:r>
        <w:rPr>
          <w:rFonts w:ascii="Times New Roman" w:hAnsi="Times New Roman" w:cs="Times New Roman"/>
          <w:sz w:val="24"/>
          <w:u w:val="single"/>
        </w:rPr>
        <w:t>Struck</w:t>
      </w:r>
      <w:r>
        <w:rPr>
          <w:rFonts w:ascii="Times New Roman" w:hAnsi="Times New Roman" w:cs="Times New Roman"/>
          <w:b/>
          <w:sz w:val="24"/>
        </w:rPr>
        <w:t xml:space="preserve"> Down to the </w:t>
      </w:r>
      <w:r>
        <w:rPr>
          <w:rFonts w:ascii="Times New Roman" w:hAnsi="Times New Roman" w:cs="Times New Roman"/>
          <w:sz w:val="24"/>
          <w:u w:val="single"/>
        </w:rPr>
        <w:t>Ground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>
      <w:pPr>
        <w:pStyle w:val="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will never be </w:t>
      </w:r>
      <w:r>
        <w:rPr>
          <w:rFonts w:ascii="Times New Roman" w:hAnsi="Times New Roman" w:cs="Times New Roman"/>
          <w:sz w:val="24"/>
        </w:rPr>
        <w:t>struck</w:t>
      </w:r>
      <w:r>
        <w:rPr>
          <w:rFonts w:ascii="Times New Roman" w:hAnsi="Times New Roman" w:cs="Times New Roman"/>
          <w:b/>
          <w:sz w:val="24"/>
        </w:rPr>
        <w:t xml:space="preserve"> out or </w:t>
      </w:r>
      <w:r>
        <w:rPr>
          <w:rFonts w:ascii="Times New Roman" w:hAnsi="Times New Roman" w:cs="Times New Roman"/>
          <w:sz w:val="24"/>
        </w:rPr>
        <w:t>destroyed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>
      <w:pPr>
        <w:pStyle w:val="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 matter what difficulties may come my way, I will never, never, never </w:t>
      </w:r>
      <w:r>
        <w:rPr>
          <w:rFonts w:ascii="Times New Roman" w:hAnsi="Times New Roman" w:cs="Times New Roman"/>
          <w:sz w:val="24"/>
        </w:rPr>
        <w:t>quit</w:t>
      </w:r>
      <w:r>
        <w:rPr>
          <w:rFonts w:ascii="Times New Roman" w:hAnsi="Times New Roman" w:cs="Times New Roman"/>
          <w:b/>
          <w:sz w:val="24"/>
        </w:rPr>
        <w:t xml:space="preserve">! </w:t>
      </w:r>
    </w:p>
    <w:p>
      <w:pPr>
        <w:pStyle w:val="5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will not </w:t>
      </w:r>
      <w:r>
        <w:rPr>
          <w:rFonts w:ascii="Times New Roman" w:hAnsi="Times New Roman" w:cs="Times New Roman"/>
          <w:sz w:val="24"/>
        </w:rPr>
        <w:t>faint</w:t>
      </w:r>
      <w:r>
        <w:rPr>
          <w:rFonts w:ascii="Times New Roman" w:hAnsi="Times New Roman" w:cs="Times New Roman"/>
          <w:b/>
          <w:sz w:val="24"/>
        </w:rPr>
        <w:t xml:space="preserve"> in the time of </w:t>
      </w:r>
      <w:r>
        <w:rPr>
          <w:rFonts w:ascii="Times New Roman" w:hAnsi="Times New Roman" w:cs="Times New Roman"/>
          <w:sz w:val="24"/>
        </w:rPr>
        <w:t>adversity</w:t>
      </w:r>
      <w:r>
        <w:rPr>
          <w:rFonts w:ascii="Times New Roman" w:hAnsi="Times New Roman" w:cs="Times New Roman"/>
          <w:b/>
          <w:sz w:val="24"/>
        </w:rPr>
        <w:t xml:space="preserve"> because God is with me, </w:t>
      </w:r>
      <w:r>
        <w:rPr>
          <w:rFonts w:ascii="Times New Roman" w:hAnsi="Times New Roman" w:cs="Times New Roman"/>
          <w:sz w:val="24"/>
        </w:rPr>
        <w:t>empowering</w:t>
      </w:r>
      <w:r>
        <w:rPr>
          <w:rFonts w:ascii="Times New Roman" w:hAnsi="Times New Roman" w:cs="Times New Roman"/>
          <w:b/>
          <w:sz w:val="24"/>
        </w:rPr>
        <w:t xml:space="preserve"> me.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I Am </w:t>
      </w:r>
      <w:r>
        <w:rPr>
          <w:rFonts w:ascii="Times New Roman" w:hAnsi="Times New Roman" w:cs="Times New Roman"/>
          <w:sz w:val="24"/>
          <w:u w:val="single"/>
        </w:rPr>
        <w:t>Persistent</w:t>
      </w:r>
      <w:r>
        <w:rPr>
          <w:rFonts w:ascii="Times New Roman" w:hAnsi="Times New Roman" w:cs="Times New Roman"/>
          <w:b/>
          <w:sz w:val="24"/>
        </w:rPr>
        <w:t xml:space="preserve"> and </w:t>
      </w:r>
      <w:r>
        <w:rPr>
          <w:rFonts w:ascii="Times New Roman" w:hAnsi="Times New Roman" w:cs="Times New Roman"/>
          <w:sz w:val="24"/>
          <w:u w:val="single"/>
        </w:rPr>
        <w:t>Undaunted</w:t>
      </w:r>
      <w:r>
        <w:rPr>
          <w:rFonts w:ascii="Times New Roman" w:hAnsi="Times New Roman" w:cs="Times New Roman"/>
          <w:b/>
          <w:sz w:val="24"/>
        </w:rPr>
        <w:t xml:space="preserve"> in My Faith. </w:t>
      </w:r>
    </w:p>
    <w:p>
      <w:pPr>
        <w:pStyle w:val="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shall never </w:t>
      </w:r>
      <w:r>
        <w:rPr>
          <w:rFonts w:ascii="Times New Roman" w:hAnsi="Times New Roman" w:cs="Times New Roman"/>
          <w:sz w:val="24"/>
        </w:rPr>
        <w:t>quit</w:t>
      </w:r>
      <w:r>
        <w:rPr>
          <w:rFonts w:ascii="Times New Roman" w:hAnsi="Times New Roman" w:cs="Times New Roman"/>
          <w:b/>
          <w:sz w:val="24"/>
        </w:rPr>
        <w:t xml:space="preserve"> and I will not </w:t>
      </w:r>
      <w:r>
        <w:rPr>
          <w:rFonts w:ascii="Times New Roman" w:hAnsi="Times New Roman" w:cs="Times New Roman"/>
          <w:sz w:val="24"/>
        </w:rPr>
        <w:t>yield</w:t>
      </w:r>
      <w:r>
        <w:rPr>
          <w:rFonts w:ascii="Times New Roman" w:hAnsi="Times New Roman" w:cs="Times New Roman"/>
          <w:b/>
          <w:sz w:val="24"/>
        </w:rPr>
        <w:t xml:space="preserve">. I will not </w:t>
      </w:r>
      <w:r>
        <w:rPr>
          <w:rFonts w:ascii="Times New Roman" w:hAnsi="Times New Roman" w:cs="Times New Roman"/>
          <w:sz w:val="24"/>
        </w:rPr>
        <w:t>bow</w:t>
      </w:r>
      <w:r>
        <w:rPr>
          <w:rFonts w:ascii="Times New Roman" w:hAnsi="Times New Roman" w:cs="Times New Roman"/>
          <w:b/>
          <w:sz w:val="24"/>
        </w:rPr>
        <w:t xml:space="preserve"> my knee to my enemy. </w:t>
      </w:r>
    </w:p>
    <w:p>
      <w:pPr>
        <w:pStyle w:val="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am </w:t>
      </w:r>
      <w:r>
        <w:rPr>
          <w:rFonts w:ascii="Times New Roman" w:hAnsi="Times New Roman" w:cs="Times New Roman"/>
          <w:sz w:val="24"/>
        </w:rPr>
        <w:t>steadfast</w:t>
      </w:r>
      <w:r>
        <w:rPr>
          <w:rFonts w:ascii="Times New Roman" w:hAnsi="Times New Roman" w:cs="Times New Roman"/>
          <w:b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unmovable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>
      <w:pPr>
        <w:pStyle w:val="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am </w:t>
      </w:r>
      <w:r>
        <w:rPr>
          <w:rFonts w:ascii="Times New Roman" w:hAnsi="Times New Roman" w:cs="Times New Roman"/>
          <w:sz w:val="24"/>
        </w:rPr>
        <w:t>valiant</w:t>
      </w:r>
      <w:r>
        <w:rPr>
          <w:rFonts w:ascii="Times New Roman" w:hAnsi="Times New Roman" w:cs="Times New Roman"/>
          <w:b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fearless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determined,</w:t>
      </w:r>
      <w:r>
        <w:rPr>
          <w:rFonts w:ascii="Times New Roman" w:hAnsi="Times New Roman" w:cs="Times New Roman"/>
          <w:b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resolute</w:t>
      </w:r>
      <w:r>
        <w:rPr>
          <w:rFonts w:ascii="Times New Roman" w:hAnsi="Times New Roman" w:cs="Times New Roman"/>
          <w:b/>
          <w:sz w:val="24"/>
        </w:rPr>
        <w:t xml:space="preserve"> in my </w:t>
      </w:r>
      <w:r>
        <w:rPr>
          <w:rFonts w:ascii="Times New Roman" w:hAnsi="Times New Roman" w:cs="Times New Roman"/>
          <w:sz w:val="24"/>
        </w:rPr>
        <w:t>faith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>
      <w:pPr>
        <w:pStyle w:val="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am </w:t>
      </w:r>
      <w:r>
        <w:rPr>
          <w:rFonts w:ascii="Times New Roman" w:hAnsi="Times New Roman" w:cs="Times New Roman"/>
          <w:sz w:val="24"/>
        </w:rPr>
        <w:t>strong</w:t>
      </w:r>
      <w:r>
        <w:rPr>
          <w:rFonts w:ascii="Times New Roman" w:hAnsi="Times New Roman" w:cs="Times New Roman"/>
          <w:b/>
          <w:sz w:val="24"/>
        </w:rPr>
        <w:t xml:space="preserve"> in the Lord and in the </w:t>
      </w:r>
      <w:r>
        <w:rPr>
          <w:rFonts w:ascii="Times New Roman" w:hAnsi="Times New Roman" w:cs="Times New Roman"/>
          <w:sz w:val="24"/>
        </w:rPr>
        <w:t>power</w:t>
      </w:r>
      <w:r>
        <w:rPr>
          <w:rFonts w:ascii="Times New Roman" w:hAnsi="Times New Roman" w:cs="Times New Roman"/>
          <w:b/>
          <w:sz w:val="24"/>
        </w:rPr>
        <w:t xml:space="preserve"> of His </w:t>
      </w:r>
      <w:r>
        <w:rPr>
          <w:rFonts w:ascii="Times New Roman" w:hAnsi="Times New Roman" w:cs="Times New Roman"/>
          <w:sz w:val="24"/>
        </w:rPr>
        <w:t>might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>
      <w:pPr>
        <w:pStyle w:val="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 </w:t>
      </w:r>
      <w:r>
        <w:rPr>
          <w:rFonts w:ascii="Times New Roman" w:hAnsi="Times New Roman" w:cs="Times New Roman"/>
          <w:sz w:val="24"/>
        </w:rPr>
        <w:t>weapon</w:t>
      </w:r>
      <w:r>
        <w:rPr>
          <w:rFonts w:ascii="Times New Roman" w:hAnsi="Times New Roman" w:cs="Times New Roman"/>
          <w:b/>
          <w:sz w:val="24"/>
        </w:rPr>
        <w:t xml:space="preserve"> formed against me shall </w:t>
      </w:r>
      <w:r>
        <w:rPr>
          <w:rFonts w:ascii="Times New Roman" w:hAnsi="Times New Roman" w:cs="Times New Roman"/>
          <w:sz w:val="24"/>
        </w:rPr>
        <w:t>prosper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>
      <w:pPr>
        <w:pStyle w:val="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will not </w:t>
      </w:r>
      <w:r>
        <w:rPr>
          <w:rFonts w:ascii="Times New Roman" w:hAnsi="Times New Roman" w:cs="Times New Roman"/>
          <w:sz w:val="24"/>
        </w:rPr>
        <w:t>lose</w:t>
      </w:r>
      <w:r>
        <w:rPr>
          <w:rFonts w:ascii="Times New Roman" w:hAnsi="Times New Roman" w:cs="Times New Roman"/>
          <w:b/>
          <w:sz w:val="24"/>
        </w:rPr>
        <w:t xml:space="preserve"> heart; I will not </w:t>
      </w:r>
      <w:r>
        <w:rPr>
          <w:rFonts w:ascii="Times New Roman" w:hAnsi="Times New Roman" w:cs="Times New Roman"/>
          <w:sz w:val="24"/>
        </w:rPr>
        <w:t>weaken</w:t>
      </w:r>
      <w:r>
        <w:rPr>
          <w:rFonts w:ascii="Times New Roman" w:hAnsi="Times New Roman" w:cs="Times New Roman"/>
          <w:b/>
          <w:sz w:val="24"/>
        </w:rPr>
        <w:t xml:space="preserve"> or </w:t>
      </w:r>
      <w:r>
        <w:rPr>
          <w:rFonts w:ascii="Times New Roman" w:hAnsi="Times New Roman" w:cs="Times New Roman"/>
          <w:sz w:val="24"/>
        </w:rPr>
        <w:t>cave</w:t>
      </w:r>
      <w:r>
        <w:rPr>
          <w:rFonts w:ascii="Times New Roman" w:hAnsi="Times New Roman" w:cs="Times New Roman"/>
          <w:b/>
          <w:sz w:val="24"/>
        </w:rPr>
        <w:t xml:space="preserve"> in for </w:t>
      </w:r>
      <w:r>
        <w:rPr>
          <w:rFonts w:ascii="Times New Roman" w:hAnsi="Times New Roman" w:cs="Times New Roman"/>
          <w:sz w:val="24"/>
        </w:rPr>
        <w:t>Victory</w:t>
      </w:r>
      <w:r>
        <w:rPr>
          <w:rFonts w:ascii="Times New Roman" w:hAnsi="Times New Roman" w:cs="Times New Roman"/>
          <w:b/>
          <w:sz w:val="24"/>
        </w:rPr>
        <w:t xml:space="preserve"> is </w:t>
      </w:r>
      <w:r>
        <w:rPr>
          <w:rFonts w:ascii="Times New Roman" w:hAnsi="Times New Roman" w:cs="Times New Roman"/>
          <w:sz w:val="24"/>
        </w:rPr>
        <w:t>mine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Scriptures </w:t>
      </w:r>
    </w:p>
    <w:p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Thou shalt make thy way prosperous, and then thou shalt have good success. Have not I commanded thee? Be strong and of a good courage</w:t>
      </w:r>
      <w:r>
        <w:rPr>
          <w:rFonts w:ascii="Times New Roman" w:hAnsi="Times New Roman" w:cs="Times New Roman"/>
          <w:b/>
          <w:sz w:val="24"/>
        </w:rPr>
        <w:t xml:space="preserve">. Joshua 1:8,9 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Therefore, my beloved brethren, be ye stedfast, unmoveable, always abounding in the work of the Lord, forasmuch as ye know that your labour is not in vain in the Lord.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Cor 15:58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Finally, my brethren, be strong in the Lord, and in the power of his might.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Eph 6:10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 weapon that is formed against thee shall prosper; and every tongue </w:t>
      </w:r>
      <w:r>
        <w:rPr>
          <w:rFonts w:ascii="Times New Roman" w:hAnsi="Times New Roman" w:cs="Times New Roman"/>
          <w:i/>
          <w:iCs/>
          <w:sz w:val="24"/>
          <w:szCs w:val="24"/>
        </w:rPr>
        <w:t>that</w:t>
      </w:r>
      <w:r>
        <w:rPr>
          <w:rFonts w:ascii="Times New Roman" w:hAnsi="Times New Roman" w:cs="Times New Roman"/>
          <w:i/>
          <w:sz w:val="24"/>
          <w:szCs w:val="24"/>
        </w:rPr>
        <w:t xml:space="preserve"> shall rise against thee in judgment thou shalt condemn</w:t>
      </w:r>
      <w:r>
        <w:rPr>
          <w:rFonts w:ascii="Times New Roman" w:hAnsi="Times New Roman" w:cs="Times New Roman"/>
          <w:sz w:val="24"/>
          <w:szCs w:val="24"/>
        </w:rPr>
        <w:t xml:space="preserve"> …  </w:t>
      </w:r>
      <w:r>
        <w:rPr>
          <w:rFonts w:ascii="Times New Roman" w:hAnsi="Times New Roman" w:cs="Times New Roman"/>
          <w:b/>
          <w:sz w:val="24"/>
          <w:szCs w:val="24"/>
        </w:rPr>
        <w:t>Isa 54:17</w:t>
      </w:r>
    </w:p>
    <w:p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[The Lord said] I will never leave thee, nor forsake thee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Hebrews 13:5 </w:t>
      </w:r>
    </w:p>
    <w:p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We are hedged in (pressed) on every side [troubled and oppressed in every way], but not cramped or crushed; we suffer embarrassments and are perplexed and unable to find a way out, but not driven to despair; We are pursued (persecuted and hard driven), but not deserted [to stand alone]; we are struck down to the ground, but never struck out and destroyed; Always carrying about in the body the liability and exposure to the same putting to death that the Lord Jesus suffered, so that the [resurrection] life of Jesus also may be shown forth by and in our bodies</w:t>
      </w:r>
      <w:r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2 Corinthians 4:8-10 AMP </w:t>
      </w:r>
    </w:p>
    <w:p>
      <w:pPr>
        <w:spacing w:line="240" w:lineRule="auto"/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</w:t>
      </w:r>
    </w:p>
    <w:sectPr>
      <w:pgSz w:w="12240" w:h="15840"/>
      <w:pgMar w:top="720" w:right="360" w:bottom="1440" w:left="3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0433"/>
    <w:multiLevelType w:val="multilevel"/>
    <w:tmpl w:val="336C043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F040BB7"/>
    <w:multiLevelType w:val="multilevel"/>
    <w:tmpl w:val="4F040BB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5C873EB"/>
    <w:multiLevelType w:val="multilevel"/>
    <w:tmpl w:val="65C873E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9E"/>
    <w:rsid w:val="000F0B4B"/>
    <w:rsid w:val="001444F7"/>
    <w:rsid w:val="0019209E"/>
    <w:rsid w:val="0023732F"/>
    <w:rsid w:val="002B2B40"/>
    <w:rsid w:val="002D3C50"/>
    <w:rsid w:val="00302443"/>
    <w:rsid w:val="00315A6A"/>
    <w:rsid w:val="004163F4"/>
    <w:rsid w:val="00457E58"/>
    <w:rsid w:val="004C4255"/>
    <w:rsid w:val="004D6CCD"/>
    <w:rsid w:val="00516BD1"/>
    <w:rsid w:val="00547382"/>
    <w:rsid w:val="00681AAD"/>
    <w:rsid w:val="006A6B3C"/>
    <w:rsid w:val="0081552D"/>
    <w:rsid w:val="0087779D"/>
    <w:rsid w:val="00882BC5"/>
    <w:rsid w:val="008A3982"/>
    <w:rsid w:val="009032AA"/>
    <w:rsid w:val="0093631F"/>
    <w:rsid w:val="009503D0"/>
    <w:rsid w:val="00AE1BD1"/>
    <w:rsid w:val="00B42E41"/>
    <w:rsid w:val="00C25F7B"/>
    <w:rsid w:val="00C46FF8"/>
    <w:rsid w:val="00D37D29"/>
    <w:rsid w:val="00DE32CD"/>
    <w:rsid w:val="00E04574"/>
    <w:rsid w:val="6FD24F2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421</Words>
  <Characters>2404</Characters>
  <Lines>20</Lines>
  <Paragraphs>5</Paragraphs>
  <TotalTime>0</TotalTime>
  <ScaleCrop>false</ScaleCrop>
  <LinksUpToDate>false</LinksUpToDate>
  <CharactersWithSpaces>2820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2017-05-28T18:08:00Z</dcterms:created>
  <dc:creator>David Linton</dc:creator>
  <cp:lastModifiedBy>edward edwards</cp:lastModifiedBy>
  <cp:lastPrinted>2017-06-06T18:24:00Z</cp:lastPrinted>
  <dcterms:modified xsi:type="dcterms:W3CDTF">2017-06-09T10:55:39Z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