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Edward Christian Church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  <w:t xml:space="preserve">“Hope -The Anchor of Your Soul” 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-pt 4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What an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Anchor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is to a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Ship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Hope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is to the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Soul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They both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Stabilize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Hold Steady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amidst the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Storms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in life.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Every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Christian has been given a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Secure Anchor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Person of Christ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...  </w:t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"We have this hope as an anchor for the soul, firm and secure."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Heb 6:19</w:t>
      </w:r>
    </w:p>
    <w:p>
      <w:pPr>
        <w:spacing w:before="120"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                                          Similarities Between Hope and Faith</w:t>
      </w:r>
    </w:p>
    <w:bookmarkEnd w:id="0"/>
    <w:p>
      <w:pPr>
        <w:spacing w:after="0" w:line="240" w:lineRule="auto"/>
        <w:ind w:left="480" w:hanging="48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Hope and Faith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... Are 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>Integral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to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Salvation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"In this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hope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we were saved. But hope that is seen is no hope at all. Who hopes for what he already has?"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-Romans 8:24</w:t>
      </w:r>
    </w:p>
    <w:p>
      <w:pPr>
        <w:spacing w:before="60"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"It is by grace you have been saved, through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faith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—and this not from yourselves, it is the gift of God."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-Ephesians 2:8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________________________________________________________________________________________</w:t>
      </w:r>
    </w:p>
    <w:p>
      <w:pPr>
        <w:spacing w:before="240" w:after="0" w:line="240" w:lineRule="auto"/>
        <w:ind w:left="475" w:hanging="47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Hope and Faith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... Are Christian 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>Virtues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"Since we belong to the day, let us be self-controlled, putting on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faith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and love as a breastplate, and the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hope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of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salvation as a helmet."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1 Thessalonians 5:8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________________________________________________________________________________________</w:t>
      </w:r>
    </w:p>
    <w:p>
      <w:pPr>
        <w:spacing w:before="240" w:after="0" w:line="240" w:lineRule="auto"/>
        <w:ind w:left="475" w:hanging="47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Hope and Faith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... Involve The 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>Unseen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"In this hope we were saved. But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hope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that is seen is no hope at all. Who hopes for what he already has?" 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-</w:t>
      </w:r>
      <w:r>
        <w:fldChar w:fldCharType="begin"/>
      </w:r>
      <w:r>
        <w:instrText xml:space="preserve">HYPERLINK "http://www.crossbooks.com/verse.asp?ref=Ro+8%3A24"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sz w:val="24"/>
          <w:szCs w:val="24"/>
        </w:rPr>
        <w:t>Romans 8:24</w:t>
      </w:r>
      <w:r>
        <w:fldChar w:fldCharType="end"/>
      </w:r>
    </w:p>
    <w:p>
      <w:pPr>
        <w:spacing w:before="60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"We live by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faith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, not by sight."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-2 Corinthians 5:7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________________________________________________________________________________________</w:t>
      </w:r>
    </w:p>
    <w:p>
      <w:pPr>
        <w:spacing w:before="240" w:after="0" w:line="240" w:lineRule="auto"/>
        <w:ind w:left="475" w:hanging="475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Hope and Faith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... Require 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>Trust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"May the God of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hope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fill you with all joy and peace as you trust in him, so that you may overflow with hope by the power of the Holy Spirit."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-Romans 15:13</w:t>
      </w:r>
    </w:p>
    <w:p>
      <w:pPr>
        <w:spacing w:before="60"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"To the man who does not work but trusts God who justifies the wicked, his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faith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is credited as righteousness."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 -Romans 4:5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________________________________________________________________________________________</w:t>
      </w:r>
    </w:p>
    <w:p>
      <w:pPr>
        <w:spacing w:before="240" w:after="0" w:line="240" w:lineRule="auto"/>
        <w:ind w:left="475" w:hanging="475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Hope and Faith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... 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>Please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the Lord.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"The </w:t>
      </w:r>
      <w:r>
        <w:rPr>
          <w:rFonts w:ascii="Times New Roman" w:hAnsi="Times New Roman" w:eastAsia="Times New Roman" w:cs="Times New Roman"/>
          <w:i/>
          <w:smallCaps/>
          <w:sz w:val="24"/>
          <w:szCs w:val="24"/>
        </w:rPr>
        <w:t>Lord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delights in those who fear him, who put their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hope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in his unfailing love."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-Psalm 147:11</w:t>
      </w:r>
    </w:p>
    <w:p>
      <w:pPr>
        <w:spacing w:before="60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"Without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faith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it is impossible to please God."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-Hebrews 11:6</w:t>
      </w:r>
    </w:p>
    <w:p>
      <w:pPr>
        <w:spacing w:before="120"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anchor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hope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and the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rode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connector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faith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can be seen as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one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In boating, the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rode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is so securely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connected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to the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ship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and to the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anchor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that it can be considered "one" with them. This is the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case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in the Christian's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relationship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with Jesus Christ, our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hope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our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anchor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We have become one with Him, so that </w:t>
      </w:r>
      <w:r>
        <w:rPr>
          <w:rFonts w:ascii="Times New Roman" w:hAnsi="Times New Roman" w:eastAsia="Times New Roman" w:cs="Times New Roman"/>
          <w:b/>
          <w:i/>
          <w:iCs/>
          <w:sz w:val="24"/>
          <w:szCs w:val="24"/>
        </w:rPr>
        <w:t>our faith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our </w:t>
      </w:r>
      <w:r>
        <w:rPr>
          <w:rFonts w:ascii="Times New Roman" w:hAnsi="Times New Roman" w:eastAsia="Times New Roman" w:cs="Times New Roman"/>
          <w:b/>
          <w:i/>
          <w:iCs/>
          <w:sz w:val="24"/>
          <w:szCs w:val="24"/>
        </w:rPr>
        <w:t>hope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entwined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like a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braided rope</w:t>
      </w:r>
      <w:r>
        <w:rPr>
          <w:rFonts w:ascii="Times New Roman" w:hAnsi="Times New Roman" w:eastAsia="Times New Roman" w:cs="Times New Roman"/>
          <w:sz w:val="24"/>
          <w:szCs w:val="24"/>
        </w:rPr>
        <w:t>—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separate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yet working as one,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tethering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us to our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Lord</w:t>
      </w:r>
      <w:r>
        <w:rPr>
          <w:rFonts w:ascii="Times New Roman" w:hAnsi="Times New Roman" w:eastAsia="Times New Roman" w:cs="Times New Roman"/>
          <w:sz w:val="24"/>
          <w:szCs w:val="24"/>
        </w:rPr>
        <w:t>. The Bible says,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"Your faith and hope are in God."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-1 Peter 1:21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Calibri" w:hAnsi="Calibri" w:eastAsia="Calibri" w:cs="Times New Roman"/>
          <w:sz w:val="22"/>
          <w:szCs w:val="22"/>
          <w:lang w:val="en-US" w:eastAsia="en-US" w:bidi="ar-SA"/>
        </w:rPr>
        <w:pict>
          <v:shape id="Picture 9" o:spid="_x0000_s1027" type="#_x0000_t75" style="height:525pt;width:52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v:shadow on="t" type="perspective" color="#333333" opacity="64%" offset="7.77803149606299pt,7.77803149606299pt" origin="-32768f,-32768f" matrix="65536f,0f,0,65536f,0,0"/>
            <w10:wrap type="none"/>
            <w10:anchorlock/>
          </v:shape>
        </w:pic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sectPr>
      <w:headerReference r:id="rId4" w:type="default"/>
      <w:footerReference r:id="rId5" w:type="default"/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</w:pPr>
    <w:r>
      <w:rPr>
        <w:rFonts w:ascii="Calibri" w:hAnsi="Calibri" w:eastAsia="Calibri" w:cs="Times New Roman"/>
        <w:sz w:val="18"/>
        <w:szCs w:val="18"/>
        <w:lang w:val="en-US" w:eastAsia="en-US" w:bidi="ar-SA"/>
      </w:rPr>
      <w:pict>
        <v:shape id="WordPictureWatermark24137343" o:spid="_x0000_s1025" type="#_x0000_t75" style="position:absolute;left:0;height:539.95pt;width:539.95pt;mso-position-horizontal:center;mso-position-horizontal-relative:margin;mso-position-vertical:center;mso-position-vertical-relative:margin;rotation:0f;z-index:-251658240;" o:ole="f" fillcolor="#FFFFFF" filled="f" o:preferrelative="t" stroked="f" coordorigin="0,0" coordsize="21600,21600">
          <v:fill on="f" color2="#FFFFFF" focus="0%"/>
          <v:imagedata gain="19661f" blacklevel="22938f" gamma="0" o:title="anchor4" r:id="rId1"/>
          <o:lock v:ext="edit" position="f" selection="f" grouping="f" rotation="f" cropping="f" text="f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B2A69"/>
    <w:rsid w:val="00000346"/>
    <w:rsid w:val="00044F55"/>
    <w:rsid w:val="0008360E"/>
    <w:rsid w:val="000E1407"/>
    <w:rsid w:val="00116CCB"/>
    <w:rsid w:val="001A1977"/>
    <w:rsid w:val="001D05A1"/>
    <w:rsid w:val="00231199"/>
    <w:rsid w:val="002D6C4D"/>
    <w:rsid w:val="003828DD"/>
    <w:rsid w:val="00480BE3"/>
    <w:rsid w:val="004C29B1"/>
    <w:rsid w:val="00566FA7"/>
    <w:rsid w:val="005A31BB"/>
    <w:rsid w:val="005E4868"/>
    <w:rsid w:val="0060017A"/>
    <w:rsid w:val="00655866"/>
    <w:rsid w:val="006B222A"/>
    <w:rsid w:val="00705048"/>
    <w:rsid w:val="007139A9"/>
    <w:rsid w:val="00750704"/>
    <w:rsid w:val="007B2A69"/>
    <w:rsid w:val="007E4C7F"/>
    <w:rsid w:val="00886F80"/>
    <w:rsid w:val="00893D35"/>
    <w:rsid w:val="00900870"/>
    <w:rsid w:val="009162EF"/>
    <w:rsid w:val="00936A20"/>
    <w:rsid w:val="009A0AFB"/>
    <w:rsid w:val="00A42CE0"/>
    <w:rsid w:val="00A97EEE"/>
    <w:rsid w:val="00AA5C77"/>
    <w:rsid w:val="00AB062A"/>
    <w:rsid w:val="00BB192F"/>
    <w:rsid w:val="00C1129B"/>
    <w:rsid w:val="00CC0AC2"/>
    <w:rsid w:val="00D02CC1"/>
    <w:rsid w:val="00D6621F"/>
    <w:rsid w:val="00D96DB8"/>
    <w:rsid w:val="00DE3A3C"/>
    <w:rsid w:val="00E36C7C"/>
    <w:rsid w:val="00EE75F7"/>
    <w:rsid w:val="00EF32B6"/>
    <w:rsid w:val="00FB1BE7"/>
    <w:rsid w:val="00FB4FDB"/>
    <w:rsid w:val="08606A3A"/>
    <w:rsid w:val="60DC7780"/>
    <w:rsid w:val="7831632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link w:val="13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3">
    <w:name w:val="heading 2"/>
    <w:basedOn w:val="1"/>
    <w:link w:val="14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4">
    <w:name w:val="heading 3"/>
    <w:basedOn w:val="1"/>
    <w:link w:val="15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Balloon Text"/>
    <w:basedOn w:val="1"/>
    <w:link w:val="16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0">
    <w:name w:val="Hyperlink"/>
    <w:basedOn w:val="9"/>
    <w:unhideWhenUsed/>
    <w:uiPriority w:val="99"/>
    <w:rPr>
      <w:color w:val="0000FF"/>
      <w:u w:val="single"/>
    </w:rPr>
  </w:style>
  <w:style w:type="paragraph" w:customStyle="1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Heading 1 Char"/>
    <w:basedOn w:val="9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customStyle="1" w:styleId="14">
    <w:name w:val="Heading 2 Char"/>
    <w:basedOn w:val="9"/>
    <w:link w:val="3"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15">
    <w:name w:val="Heading 3 Char"/>
    <w:basedOn w:val="9"/>
    <w:link w:val="4"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16">
    <w:name w:val="Balloon Text Char"/>
    <w:basedOn w:val="9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396</Words>
  <Characters>2564</Characters>
  <Lines>22</Lines>
  <Paragraphs>6</Paragraphs>
  <ScaleCrop>false</ScaleCrop>
  <LinksUpToDate>false</LinksUpToDate>
  <CharactersWithSpaces>0</CharactersWithSpaces>
  <Application>WPS Office_9.1.0.5247_F1E327BC-269C-435d-A152-05C5408002CA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2016-01-25T18:54:00Z</dcterms:created>
  <dc:creator>David Linton</dc:creator>
  <cp:lastModifiedBy>edward edwards</cp:lastModifiedBy>
  <cp:lastPrinted>2016-02-08T23:23:00Z</cp:lastPrinted>
  <dcterms:modified xsi:type="dcterms:W3CDTF">2016-02-10T02:51:10Z</dcterms:modified>
  <dc:title>Edward Christian Church   “Hope -The Anchor of Your Soul”   -pt 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