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2DE" w:rsidRPr="006B088B" w:rsidRDefault="00370F96" w:rsidP="00013657">
      <w:pPr>
        <w:spacing w:after="0"/>
        <w:rPr>
          <w:szCs w:val="24"/>
        </w:rPr>
      </w:pPr>
      <w:r w:rsidRPr="006B088B">
        <w:rPr>
          <w:szCs w:val="24"/>
        </w:rPr>
        <w:t xml:space="preserve">Edward Christian Church – </w:t>
      </w:r>
      <w:r w:rsidRPr="006B088B">
        <w:rPr>
          <w:b/>
          <w:i/>
          <w:szCs w:val="24"/>
        </w:rPr>
        <w:t>“Back to Basics -</w:t>
      </w:r>
      <w:r w:rsidR="00394711" w:rsidRPr="006B088B">
        <w:rPr>
          <w:b/>
          <w:i/>
          <w:szCs w:val="24"/>
        </w:rPr>
        <w:t xml:space="preserve">Nuts </w:t>
      </w:r>
      <w:r w:rsidRPr="006B088B">
        <w:rPr>
          <w:b/>
          <w:i/>
          <w:szCs w:val="24"/>
        </w:rPr>
        <w:t>and Bolts of Significance”</w:t>
      </w:r>
      <w:r w:rsidRPr="006B088B">
        <w:rPr>
          <w:szCs w:val="24"/>
        </w:rPr>
        <w:t xml:space="preserve"> –pt2</w:t>
      </w:r>
    </w:p>
    <w:p w:rsidR="00370F96" w:rsidRPr="00252927" w:rsidRDefault="00370F96">
      <w:pPr>
        <w:rPr>
          <w:b/>
          <w:sz w:val="22"/>
        </w:rPr>
      </w:pPr>
      <w:r w:rsidRPr="00252927">
        <w:rPr>
          <w:sz w:val="22"/>
        </w:rPr>
        <w:t xml:space="preserve">Too many times we get so </w:t>
      </w:r>
      <w:r w:rsidRPr="00252927">
        <w:rPr>
          <w:b/>
          <w:sz w:val="22"/>
        </w:rPr>
        <w:t>caught up</w:t>
      </w:r>
      <w:r w:rsidRPr="00252927">
        <w:rPr>
          <w:sz w:val="22"/>
        </w:rPr>
        <w:t xml:space="preserve"> in what </w:t>
      </w:r>
      <w:r w:rsidRPr="00252927">
        <w:rPr>
          <w:b/>
          <w:sz w:val="22"/>
        </w:rPr>
        <w:t>church is all about</w:t>
      </w:r>
      <w:r w:rsidRPr="00252927">
        <w:rPr>
          <w:sz w:val="22"/>
        </w:rPr>
        <w:t xml:space="preserve"> that we </w:t>
      </w:r>
      <w:r w:rsidRPr="00252927">
        <w:rPr>
          <w:b/>
          <w:sz w:val="22"/>
        </w:rPr>
        <w:t>forget</w:t>
      </w:r>
      <w:r w:rsidRPr="00252927">
        <w:rPr>
          <w:sz w:val="22"/>
        </w:rPr>
        <w:t xml:space="preserve"> why we are </w:t>
      </w:r>
      <w:r w:rsidRPr="00252927">
        <w:rPr>
          <w:b/>
          <w:sz w:val="22"/>
        </w:rPr>
        <w:t>here</w:t>
      </w:r>
      <w:r w:rsidR="00F9575B" w:rsidRPr="00252927">
        <w:rPr>
          <w:sz w:val="22"/>
        </w:rPr>
        <w:t xml:space="preserve"> –We are not here just to </w:t>
      </w:r>
      <w:r w:rsidR="00F9575B" w:rsidRPr="00252927">
        <w:rPr>
          <w:b/>
          <w:sz w:val="22"/>
        </w:rPr>
        <w:t>fill a pew</w:t>
      </w:r>
      <w:r w:rsidR="00F9575B" w:rsidRPr="00252927">
        <w:rPr>
          <w:sz w:val="22"/>
        </w:rPr>
        <w:t xml:space="preserve"> –We are called each of us to </w:t>
      </w:r>
      <w:r w:rsidR="00F9575B" w:rsidRPr="00252927">
        <w:rPr>
          <w:b/>
          <w:sz w:val="22"/>
        </w:rPr>
        <w:t>Make a Difference</w:t>
      </w:r>
      <w:r w:rsidR="00F9575B" w:rsidRPr="00252927">
        <w:rPr>
          <w:sz w:val="22"/>
        </w:rPr>
        <w:t xml:space="preserve">  </w:t>
      </w:r>
      <w:r w:rsidR="004C195F" w:rsidRPr="00252927">
        <w:rPr>
          <w:sz w:val="22"/>
        </w:rPr>
        <w:t>-</w:t>
      </w:r>
      <w:r w:rsidR="00013657" w:rsidRPr="00252927">
        <w:rPr>
          <w:b/>
          <w:sz w:val="22"/>
        </w:rPr>
        <w:t>N</w:t>
      </w:r>
      <w:r w:rsidR="00F9575B" w:rsidRPr="00252927">
        <w:rPr>
          <w:b/>
          <w:sz w:val="22"/>
        </w:rPr>
        <w:t xml:space="preserve">uts and </w:t>
      </w:r>
      <w:r w:rsidR="00013657" w:rsidRPr="00252927">
        <w:rPr>
          <w:b/>
          <w:sz w:val="22"/>
        </w:rPr>
        <w:t>B</w:t>
      </w:r>
      <w:r w:rsidR="00F9575B" w:rsidRPr="00252927">
        <w:rPr>
          <w:b/>
          <w:sz w:val="22"/>
        </w:rPr>
        <w:t>olts significance</w:t>
      </w:r>
      <w:r w:rsidR="00013657" w:rsidRPr="00252927">
        <w:rPr>
          <w:b/>
          <w:sz w:val="22"/>
        </w:rPr>
        <w:t>.</w:t>
      </w:r>
    </w:p>
    <w:p w:rsidR="00013657" w:rsidRPr="00252927" w:rsidRDefault="00013657" w:rsidP="0010492E">
      <w:pPr>
        <w:spacing w:after="0"/>
        <w:rPr>
          <w:b/>
          <w:sz w:val="22"/>
        </w:rPr>
      </w:pPr>
      <w:r w:rsidRPr="00252927">
        <w:rPr>
          <w:b/>
          <w:sz w:val="22"/>
        </w:rPr>
        <w:t>1.</w:t>
      </w:r>
      <w:r w:rsidR="00926022" w:rsidRPr="00252927">
        <w:rPr>
          <w:b/>
          <w:sz w:val="22"/>
        </w:rPr>
        <w:t xml:space="preserve"> Each of Us Have a </w:t>
      </w:r>
      <w:r w:rsidR="00926022" w:rsidRPr="00252927">
        <w:rPr>
          <w:sz w:val="22"/>
          <w:u w:val="single"/>
        </w:rPr>
        <w:t>Particular</w:t>
      </w:r>
      <w:r w:rsidR="00926022" w:rsidRPr="00252927">
        <w:rPr>
          <w:b/>
          <w:sz w:val="22"/>
        </w:rPr>
        <w:t xml:space="preserve"> Mission on Earth</w:t>
      </w:r>
    </w:p>
    <w:p w:rsidR="0010492E" w:rsidRPr="00252927" w:rsidRDefault="0010492E" w:rsidP="0010492E">
      <w:pPr>
        <w:pStyle w:val="ListParagraph"/>
        <w:numPr>
          <w:ilvl w:val="0"/>
          <w:numId w:val="1"/>
        </w:numPr>
        <w:rPr>
          <w:i/>
          <w:sz w:val="22"/>
        </w:rPr>
      </w:pPr>
      <w:r w:rsidRPr="00252927">
        <w:rPr>
          <w:b/>
          <w:bCs/>
          <w:sz w:val="22"/>
        </w:rPr>
        <w:t>Jeremiah 1:5</w:t>
      </w:r>
      <w:proofErr w:type="gramStart"/>
      <w:r w:rsidRPr="00252927">
        <w:rPr>
          <w:b/>
          <w:bCs/>
          <w:sz w:val="22"/>
        </w:rPr>
        <w:t xml:space="preserve">, </w:t>
      </w:r>
      <w:r w:rsidRPr="00252927">
        <w:rPr>
          <w:color w:val="000000"/>
          <w:sz w:val="22"/>
          <w:vertAlign w:val="superscript"/>
        </w:rPr>
        <w:t xml:space="preserve"> </w:t>
      </w:r>
      <w:r w:rsidRPr="00252927">
        <w:rPr>
          <w:i/>
          <w:sz w:val="22"/>
        </w:rPr>
        <w:t>Before</w:t>
      </w:r>
      <w:proofErr w:type="gramEnd"/>
      <w:r w:rsidRPr="00252927">
        <w:rPr>
          <w:i/>
          <w:sz w:val="22"/>
        </w:rPr>
        <w:t xml:space="preserve"> I formed thee in the belly I knew thee; and before thou </w:t>
      </w:r>
      <w:proofErr w:type="spellStart"/>
      <w:r w:rsidRPr="00252927">
        <w:rPr>
          <w:i/>
          <w:sz w:val="22"/>
        </w:rPr>
        <w:t>camest</w:t>
      </w:r>
      <w:proofErr w:type="spellEnd"/>
      <w:r w:rsidRPr="00252927">
        <w:rPr>
          <w:i/>
          <w:sz w:val="22"/>
        </w:rPr>
        <w:t xml:space="preserve"> forth out of the womb I sanctified thee, </w:t>
      </w:r>
      <w:r w:rsidRPr="00252927">
        <w:rPr>
          <w:i/>
          <w:iCs/>
          <w:sz w:val="22"/>
        </w:rPr>
        <w:t>and</w:t>
      </w:r>
      <w:r w:rsidRPr="00252927">
        <w:rPr>
          <w:i/>
          <w:sz w:val="22"/>
        </w:rPr>
        <w:t xml:space="preserve"> I ordained thee a prophet unto the nations.</w:t>
      </w:r>
    </w:p>
    <w:p w:rsidR="0010492E" w:rsidRPr="00252927" w:rsidRDefault="0010492E" w:rsidP="00706523">
      <w:pPr>
        <w:pStyle w:val="ListParagraph"/>
        <w:numPr>
          <w:ilvl w:val="0"/>
          <w:numId w:val="1"/>
        </w:numPr>
        <w:spacing w:after="0"/>
        <w:contextualSpacing w:val="0"/>
        <w:rPr>
          <w:i/>
          <w:sz w:val="22"/>
        </w:rPr>
      </w:pPr>
      <w:r w:rsidRPr="00252927">
        <w:rPr>
          <w:b/>
          <w:bCs/>
          <w:sz w:val="22"/>
        </w:rPr>
        <w:t>Galatians 1:15</w:t>
      </w:r>
      <w:r w:rsidR="00285B1F" w:rsidRPr="00252927">
        <w:rPr>
          <w:b/>
          <w:bCs/>
          <w:sz w:val="22"/>
        </w:rPr>
        <w:t xml:space="preserve">, </w:t>
      </w:r>
      <w:r w:rsidRPr="00252927">
        <w:rPr>
          <w:i/>
          <w:color w:val="000000"/>
          <w:sz w:val="22"/>
          <w:vertAlign w:val="superscript"/>
        </w:rPr>
        <w:t xml:space="preserve">15 </w:t>
      </w:r>
      <w:r w:rsidRPr="00252927">
        <w:rPr>
          <w:i/>
          <w:sz w:val="22"/>
        </w:rPr>
        <w:t xml:space="preserve">But when it pleased God, who separated me from my mother's womb, and called </w:t>
      </w:r>
      <w:r w:rsidRPr="00252927">
        <w:rPr>
          <w:i/>
          <w:iCs/>
          <w:sz w:val="22"/>
        </w:rPr>
        <w:t>me</w:t>
      </w:r>
      <w:r w:rsidRPr="00252927">
        <w:rPr>
          <w:i/>
          <w:sz w:val="22"/>
        </w:rPr>
        <w:t xml:space="preserve"> by his grace,</w:t>
      </w:r>
      <w:r w:rsidR="00285B1F" w:rsidRPr="00252927">
        <w:rPr>
          <w:i/>
          <w:sz w:val="22"/>
        </w:rPr>
        <w:t xml:space="preserve"> </w:t>
      </w:r>
      <w:r w:rsidRPr="00252927">
        <w:rPr>
          <w:i/>
          <w:color w:val="000000"/>
          <w:sz w:val="22"/>
          <w:vertAlign w:val="superscript"/>
        </w:rPr>
        <w:t xml:space="preserve">16 </w:t>
      </w:r>
      <w:r w:rsidRPr="00252927">
        <w:rPr>
          <w:i/>
          <w:sz w:val="22"/>
        </w:rPr>
        <w:t>To reveal his Son in me, that I might preach him among the heathen; immediately I conferred not with flesh and blood:</w:t>
      </w:r>
      <w:r w:rsidRPr="00252927">
        <w:rPr>
          <w:b/>
          <w:bCs/>
          <w:sz w:val="22"/>
        </w:rPr>
        <w:t xml:space="preserve"> </w:t>
      </w:r>
    </w:p>
    <w:p w:rsidR="00013657" w:rsidRPr="00252927" w:rsidRDefault="00013657" w:rsidP="00706523">
      <w:pPr>
        <w:spacing w:before="120" w:after="0"/>
        <w:rPr>
          <w:b/>
          <w:sz w:val="22"/>
        </w:rPr>
      </w:pPr>
      <w:r w:rsidRPr="00252927">
        <w:rPr>
          <w:b/>
          <w:sz w:val="22"/>
        </w:rPr>
        <w:t>2.</w:t>
      </w:r>
      <w:r w:rsidR="00602978" w:rsidRPr="00252927">
        <w:rPr>
          <w:b/>
          <w:sz w:val="22"/>
        </w:rPr>
        <w:t xml:space="preserve"> Because each of Us has a </w:t>
      </w:r>
      <w:r w:rsidR="00602978" w:rsidRPr="00252927">
        <w:rPr>
          <w:sz w:val="22"/>
          <w:u w:val="single"/>
        </w:rPr>
        <w:t>Different</w:t>
      </w:r>
      <w:r w:rsidR="00602978" w:rsidRPr="00252927">
        <w:rPr>
          <w:b/>
          <w:sz w:val="22"/>
        </w:rPr>
        <w:t xml:space="preserve"> Mission We Should Not </w:t>
      </w:r>
      <w:r w:rsidR="00602978" w:rsidRPr="00252927">
        <w:rPr>
          <w:sz w:val="22"/>
          <w:u w:val="single"/>
        </w:rPr>
        <w:t>Compare</w:t>
      </w:r>
      <w:r w:rsidR="00602978" w:rsidRPr="00252927">
        <w:rPr>
          <w:b/>
          <w:sz w:val="22"/>
        </w:rPr>
        <w:t xml:space="preserve"> Ourselves </w:t>
      </w:r>
      <w:r w:rsidR="00252927">
        <w:rPr>
          <w:b/>
          <w:sz w:val="22"/>
        </w:rPr>
        <w:t>with</w:t>
      </w:r>
      <w:r w:rsidR="00602978" w:rsidRPr="00252927">
        <w:rPr>
          <w:b/>
          <w:sz w:val="22"/>
        </w:rPr>
        <w:t xml:space="preserve"> Anyone</w:t>
      </w:r>
    </w:p>
    <w:p w:rsidR="00285B1F" w:rsidRPr="00252927" w:rsidRDefault="00285B1F" w:rsidP="00285B1F">
      <w:pPr>
        <w:pStyle w:val="ListParagraph"/>
        <w:numPr>
          <w:ilvl w:val="0"/>
          <w:numId w:val="2"/>
        </w:numPr>
        <w:spacing w:line="240" w:lineRule="auto"/>
        <w:contextualSpacing w:val="0"/>
        <w:rPr>
          <w:rFonts w:eastAsia="Times New Roman" w:cs="Times New Roman"/>
          <w:i/>
          <w:sz w:val="22"/>
        </w:rPr>
      </w:pPr>
      <w:r w:rsidRPr="00252927">
        <w:rPr>
          <w:rFonts w:eastAsia="Times New Roman" w:cs="Times New Roman"/>
          <w:b/>
          <w:bCs/>
          <w:sz w:val="22"/>
        </w:rPr>
        <w:t xml:space="preserve">2 Corinthians 10:12, </w:t>
      </w:r>
      <w:r w:rsidRPr="00252927">
        <w:rPr>
          <w:rFonts w:eastAsia="Times New Roman" w:cs="Times New Roman"/>
          <w:i/>
          <w:color w:val="000000"/>
          <w:sz w:val="22"/>
          <w:vertAlign w:val="superscript"/>
        </w:rPr>
        <w:t xml:space="preserve">12 </w:t>
      </w:r>
      <w:r w:rsidRPr="00252927">
        <w:rPr>
          <w:rFonts w:eastAsia="Times New Roman" w:cs="Times New Roman"/>
          <w:i/>
          <w:sz w:val="22"/>
        </w:rPr>
        <w:t xml:space="preserve">For we dare not make ourselves of the number, or compare ourselves with some that commend themselves: but they measuring themselves by themselves, and comparing themselves among themselves, are not wise. </w:t>
      </w:r>
    </w:p>
    <w:p w:rsidR="00013657" w:rsidRPr="00252927" w:rsidRDefault="00013657" w:rsidP="00285B1F">
      <w:pPr>
        <w:spacing w:before="120" w:after="0"/>
        <w:rPr>
          <w:b/>
          <w:sz w:val="22"/>
        </w:rPr>
      </w:pPr>
      <w:r w:rsidRPr="00252927">
        <w:rPr>
          <w:b/>
          <w:sz w:val="22"/>
        </w:rPr>
        <w:t>3.</w:t>
      </w:r>
      <w:r w:rsidR="00602978" w:rsidRPr="00252927">
        <w:rPr>
          <w:b/>
          <w:sz w:val="22"/>
        </w:rPr>
        <w:t xml:space="preserve"> God Has Given Us </w:t>
      </w:r>
      <w:r w:rsidR="00926022" w:rsidRPr="00252927">
        <w:rPr>
          <w:b/>
          <w:sz w:val="22"/>
        </w:rPr>
        <w:t xml:space="preserve">Different Talents that Are </w:t>
      </w:r>
      <w:r w:rsidR="00926022" w:rsidRPr="00252927">
        <w:rPr>
          <w:sz w:val="22"/>
          <w:u w:val="single"/>
        </w:rPr>
        <w:t>Appropriate</w:t>
      </w:r>
      <w:r w:rsidR="00926022" w:rsidRPr="00252927">
        <w:rPr>
          <w:b/>
          <w:sz w:val="22"/>
        </w:rPr>
        <w:t xml:space="preserve"> to Our Mission</w:t>
      </w:r>
    </w:p>
    <w:p w:rsidR="00285B1F" w:rsidRPr="00252927" w:rsidRDefault="00285B1F" w:rsidP="00285B1F">
      <w:pPr>
        <w:pStyle w:val="ListParagraph"/>
        <w:numPr>
          <w:ilvl w:val="0"/>
          <w:numId w:val="2"/>
        </w:numPr>
        <w:rPr>
          <w:b/>
          <w:sz w:val="22"/>
        </w:rPr>
      </w:pPr>
      <w:r w:rsidRPr="00252927">
        <w:rPr>
          <w:b/>
          <w:bCs/>
          <w:sz w:val="22"/>
        </w:rPr>
        <w:t>Matthew 25:15</w:t>
      </w:r>
      <w:proofErr w:type="gramStart"/>
      <w:r w:rsidRPr="00252927">
        <w:rPr>
          <w:b/>
          <w:bCs/>
          <w:sz w:val="22"/>
        </w:rPr>
        <w:t xml:space="preserve">, </w:t>
      </w:r>
      <w:r w:rsidRPr="00252927">
        <w:rPr>
          <w:color w:val="000000"/>
          <w:sz w:val="22"/>
          <w:vertAlign w:val="superscript"/>
        </w:rPr>
        <w:t xml:space="preserve"> </w:t>
      </w:r>
      <w:r w:rsidRPr="00252927">
        <w:rPr>
          <w:rStyle w:val="jesuswords"/>
          <w:sz w:val="22"/>
        </w:rPr>
        <w:t>And</w:t>
      </w:r>
      <w:proofErr w:type="gramEnd"/>
      <w:r w:rsidRPr="00252927">
        <w:rPr>
          <w:rStyle w:val="jesuswords"/>
          <w:sz w:val="22"/>
        </w:rPr>
        <w:t xml:space="preserve"> unto one he gave five talents, to another two, and to another one; to every man according to his several ability; and straightway took his journey.</w:t>
      </w:r>
    </w:p>
    <w:p w:rsidR="00013657" w:rsidRPr="00252927" w:rsidRDefault="00013657" w:rsidP="00CA5559">
      <w:pPr>
        <w:spacing w:before="120" w:after="0"/>
        <w:rPr>
          <w:b/>
          <w:sz w:val="22"/>
        </w:rPr>
      </w:pPr>
      <w:r w:rsidRPr="00252927">
        <w:rPr>
          <w:b/>
          <w:sz w:val="22"/>
        </w:rPr>
        <w:t>4.</w:t>
      </w:r>
      <w:r w:rsidR="00926022" w:rsidRPr="00252927">
        <w:rPr>
          <w:b/>
          <w:sz w:val="22"/>
        </w:rPr>
        <w:t xml:space="preserve"> God </w:t>
      </w:r>
      <w:r w:rsidR="00926022" w:rsidRPr="00252927">
        <w:rPr>
          <w:sz w:val="22"/>
          <w:u w:val="single"/>
        </w:rPr>
        <w:t>Judges</w:t>
      </w:r>
      <w:r w:rsidR="00926022" w:rsidRPr="00252927">
        <w:rPr>
          <w:b/>
          <w:sz w:val="22"/>
        </w:rPr>
        <w:t xml:space="preserve"> Us </w:t>
      </w:r>
      <w:proofErr w:type="gramStart"/>
      <w:r w:rsidR="00926022" w:rsidRPr="00252927">
        <w:rPr>
          <w:b/>
          <w:sz w:val="22"/>
        </w:rPr>
        <w:t>By</w:t>
      </w:r>
      <w:proofErr w:type="gramEnd"/>
      <w:r w:rsidR="00926022" w:rsidRPr="00252927">
        <w:rPr>
          <w:b/>
          <w:sz w:val="22"/>
        </w:rPr>
        <w:t xml:space="preserve"> What We Have Done w- What He has </w:t>
      </w:r>
      <w:r w:rsidR="00926022" w:rsidRPr="00252927">
        <w:rPr>
          <w:sz w:val="22"/>
          <w:u w:val="single"/>
        </w:rPr>
        <w:t>Entrusted</w:t>
      </w:r>
      <w:r w:rsidR="00926022" w:rsidRPr="00252927">
        <w:rPr>
          <w:b/>
          <w:sz w:val="22"/>
        </w:rPr>
        <w:t xml:space="preserve"> to Us</w:t>
      </w:r>
    </w:p>
    <w:p w:rsidR="0010492E" w:rsidRPr="00252927" w:rsidRDefault="00CA5559" w:rsidP="00CA5559">
      <w:pPr>
        <w:pStyle w:val="ListParagraph"/>
        <w:numPr>
          <w:ilvl w:val="0"/>
          <w:numId w:val="2"/>
        </w:numPr>
        <w:spacing w:after="0"/>
        <w:rPr>
          <w:b/>
          <w:sz w:val="22"/>
        </w:rPr>
      </w:pPr>
      <w:r w:rsidRPr="00252927">
        <w:rPr>
          <w:b/>
          <w:bCs/>
          <w:sz w:val="22"/>
        </w:rPr>
        <w:t xml:space="preserve">Matthew 25:20-24, </w:t>
      </w:r>
      <w:r w:rsidRPr="00252927">
        <w:rPr>
          <w:color w:val="000000"/>
          <w:sz w:val="22"/>
          <w:vertAlign w:val="superscript"/>
        </w:rPr>
        <w:t xml:space="preserve">20 </w:t>
      </w:r>
      <w:r w:rsidRPr="00252927">
        <w:rPr>
          <w:rStyle w:val="jesuswords"/>
          <w:sz w:val="22"/>
        </w:rPr>
        <w:t xml:space="preserve">And so he that had received five talents came and brought other five talents, saying, Lord, thou </w:t>
      </w:r>
      <w:proofErr w:type="spellStart"/>
      <w:r w:rsidRPr="00252927">
        <w:rPr>
          <w:rStyle w:val="jesuswords"/>
          <w:sz w:val="22"/>
        </w:rPr>
        <w:t>deliveredst</w:t>
      </w:r>
      <w:proofErr w:type="spellEnd"/>
      <w:r w:rsidRPr="00252927">
        <w:rPr>
          <w:rStyle w:val="jesuswords"/>
          <w:sz w:val="22"/>
        </w:rPr>
        <w:t xml:space="preserve"> unto me five talents: behold, I have gained beside them five talents more. </w:t>
      </w:r>
      <w:r w:rsidRPr="00252927">
        <w:rPr>
          <w:color w:val="000000"/>
          <w:sz w:val="22"/>
          <w:vertAlign w:val="superscript"/>
        </w:rPr>
        <w:t xml:space="preserve">21 </w:t>
      </w:r>
      <w:r w:rsidRPr="00252927">
        <w:rPr>
          <w:rStyle w:val="jesuswords"/>
          <w:sz w:val="22"/>
        </w:rPr>
        <w:t xml:space="preserve">His lord said unto him, </w:t>
      </w:r>
      <w:proofErr w:type="gramStart"/>
      <w:r w:rsidRPr="00252927">
        <w:rPr>
          <w:rStyle w:val="jesuswords"/>
          <w:sz w:val="22"/>
        </w:rPr>
        <w:t>Well</w:t>
      </w:r>
      <w:proofErr w:type="gramEnd"/>
      <w:r w:rsidRPr="00252927">
        <w:rPr>
          <w:rStyle w:val="jesuswords"/>
          <w:sz w:val="22"/>
        </w:rPr>
        <w:t xml:space="preserve"> done, </w:t>
      </w:r>
      <w:r w:rsidRPr="00252927">
        <w:rPr>
          <w:rStyle w:val="jesuswords"/>
          <w:i/>
          <w:iCs/>
          <w:sz w:val="22"/>
        </w:rPr>
        <w:t>thou</w:t>
      </w:r>
      <w:r w:rsidRPr="00252927">
        <w:rPr>
          <w:rStyle w:val="jesuswords"/>
          <w:sz w:val="22"/>
        </w:rPr>
        <w:t xml:space="preserve"> good and faithful servant: thou hast been faithful over a few things, I will make </w:t>
      </w:r>
      <w:proofErr w:type="spellStart"/>
      <w:r w:rsidRPr="00252927">
        <w:rPr>
          <w:rStyle w:val="jesuswords"/>
          <w:sz w:val="22"/>
        </w:rPr>
        <w:t>thee</w:t>
      </w:r>
      <w:proofErr w:type="spellEnd"/>
      <w:r w:rsidRPr="00252927">
        <w:rPr>
          <w:rStyle w:val="jesuswords"/>
          <w:sz w:val="22"/>
        </w:rPr>
        <w:t xml:space="preserve"> ruler over many things: enter thou into the joy of thy lord.</w:t>
      </w:r>
      <w:r w:rsidRPr="00252927">
        <w:rPr>
          <w:sz w:val="22"/>
        </w:rPr>
        <w:t xml:space="preserve"> </w:t>
      </w:r>
      <w:r w:rsidRPr="00252927">
        <w:rPr>
          <w:color w:val="000000"/>
          <w:sz w:val="22"/>
          <w:vertAlign w:val="superscript"/>
        </w:rPr>
        <w:t xml:space="preserve">22 </w:t>
      </w:r>
      <w:r w:rsidRPr="00252927">
        <w:rPr>
          <w:rStyle w:val="jesuswords"/>
          <w:sz w:val="22"/>
        </w:rPr>
        <w:t xml:space="preserve">He also that had received two talents came and said, Lord, thou </w:t>
      </w:r>
      <w:proofErr w:type="spellStart"/>
      <w:r w:rsidRPr="00252927">
        <w:rPr>
          <w:rStyle w:val="jesuswords"/>
          <w:sz w:val="22"/>
        </w:rPr>
        <w:t>deliveredst</w:t>
      </w:r>
      <w:proofErr w:type="spellEnd"/>
      <w:r w:rsidRPr="00252927">
        <w:rPr>
          <w:rStyle w:val="jesuswords"/>
          <w:sz w:val="22"/>
        </w:rPr>
        <w:t xml:space="preserve"> unto me two talents: behold, I have gained two other talents beside them.</w:t>
      </w:r>
      <w:r w:rsidRPr="00252927">
        <w:rPr>
          <w:sz w:val="22"/>
        </w:rPr>
        <w:t xml:space="preserve"> </w:t>
      </w:r>
      <w:r w:rsidRPr="00252927">
        <w:rPr>
          <w:color w:val="000000"/>
          <w:sz w:val="22"/>
          <w:vertAlign w:val="superscript"/>
        </w:rPr>
        <w:t xml:space="preserve">23 </w:t>
      </w:r>
      <w:r w:rsidRPr="00252927">
        <w:rPr>
          <w:rStyle w:val="jesuswords"/>
          <w:sz w:val="22"/>
        </w:rPr>
        <w:t xml:space="preserve">His lord said unto him, </w:t>
      </w:r>
      <w:proofErr w:type="gramStart"/>
      <w:r w:rsidRPr="00252927">
        <w:rPr>
          <w:rStyle w:val="jesuswords"/>
          <w:sz w:val="22"/>
        </w:rPr>
        <w:t>Well</w:t>
      </w:r>
      <w:proofErr w:type="gramEnd"/>
      <w:r w:rsidRPr="00252927">
        <w:rPr>
          <w:rStyle w:val="jesuswords"/>
          <w:sz w:val="22"/>
        </w:rPr>
        <w:t xml:space="preserve"> done, good and faithful servant; thou hast been faithful over a few things, I will make </w:t>
      </w:r>
      <w:proofErr w:type="spellStart"/>
      <w:r w:rsidRPr="00252927">
        <w:rPr>
          <w:rStyle w:val="jesuswords"/>
          <w:sz w:val="22"/>
        </w:rPr>
        <w:t>thee</w:t>
      </w:r>
      <w:proofErr w:type="spellEnd"/>
      <w:r w:rsidRPr="00252927">
        <w:rPr>
          <w:rStyle w:val="jesuswords"/>
          <w:sz w:val="22"/>
        </w:rPr>
        <w:t xml:space="preserve"> ruler over many things: enter thou into the joy of thy lord.</w:t>
      </w:r>
      <w:r w:rsidRPr="00252927">
        <w:rPr>
          <w:sz w:val="22"/>
        </w:rPr>
        <w:t xml:space="preserve"> </w:t>
      </w:r>
      <w:r w:rsidRPr="00252927">
        <w:rPr>
          <w:b/>
          <w:bCs/>
          <w:sz w:val="22"/>
        </w:rPr>
        <w:t xml:space="preserve"> </w:t>
      </w:r>
    </w:p>
    <w:p w:rsidR="00013657" w:rsidRPr="00252927" w:rsidRDefault="00013657" w:rsidP="0093476A">
      <w:pPr>
        <w:spacing w:before="120" w:after="0"/>
        <w:rPr>
          <w:b/>
          <w:sz w:val="22"/>
        </w:rPr>
      </w:pPr>
      <w:r w:rsidRPr="00252927">
        <w:rPr>
          <w:b/>
          <w:sz w:val="22"/>
        </w:rPr>
        <w:t>5.</w:t>
      </w:r>
      <w:r w:rsidR="00926022" w:rsidRPr="00252927">
        <w:rPr>
          <w:b/>
          <w:sz w:val="22"/>
        </w:rPr>
        <w:t xml:space="preserve"> Those Who Don’t </w:t>
      </w:r>
      <w:r w:rsidR="00926022" w:rsidRPr="00252927">
        <w:rPr>
          <w:sz w:val="22"/>
          <w:u w:val="single"/>
        </w:rPr>
        <w:t>Use</w:t>
      </w:r>
      <w:r w:rsidR="00926022" w:rsidRPr="00252927">
        <w:rPr>
          <w:b/>
          <w:sz w:val="22"/>
        </w:rPr>
        <w:t xml:space="preserve"> Their Talents Will Be </w:t>
      </w:r>
      <w:r w:rsidR="00926022" w:rsidRPr="00252927">
        <w:rPr>
          <w:sz w:val="22"/>
          <w:u w:val="single"/>
        </w:rPr>
        <w:t>Rejected</w:t>
      </w:r>
    </w:p>
    <w:p w:rsidR="005710C7" w:rsidRPr="00252927" w:rsidRDefault="005710C7" w:rsidP="0093476A">
      <w:pPr>
        <w:pStyle w:val="ListParagraph"/>
        <w:numPr>
          <w:ilvl w:val="0"/>
          <w:numId w:val="2"/>
        </w:numPr>
        <w:spacing w:after="0"/>
        <w:rPr>
          <w:b/>
          <w:sz w:val="22"/>
        </w:rPr>
      </w:pPr>
      <w:r w:rsidRPr="00252927">
        <w:rPr>
          <w:b/>
          <w:sz w:val="22"/>
        </w:rPr>
        <w:t xml:space="preserve"> </w:t>
      </w:r>
      <w:r w:rsidR="0093476A" w:rsidRPr="00252927">
        <w:rPr>
          <w:b/>
          <w:bCs/>
          <w:sz w:val="22"/>
        </w:rPr>
        <w:t xml:space="preserve">Matthew 25:24-27, </w:t>
      </w:r>
      <w:r w:rsidR="0093476A" w:rsidRPr="00252927">
        <w:rPr>
          <w:color w:val="000000"/>
          <w:sz w:val="22"/>
          <w:vertAlign w:val="superscript"/>
        </w:rPr>
        <w:t xml:space="preserve">24 </w:t>
      </w:r>
      <w:r w:rsidR="0093476A" w:rsidRPr="00252927">
        <w:rPr>
          <w:rStyle w:val="jesuswords"/>
          <w:sz w:val="22"/>
        </w:rPr>
        <w:t xml:space="preserve">Then he which had received the one talent came and said, Lord, I knew </w:t>
      </w:r>
      <w:proofErr w:type="spellStart"/>
      <w:r w:rsidR="0093476A" w:rsidRPr="00252927">
        <w:rPr>
          <w:rStyle w:val="jesuswords"/>
          <w:sz w:val="22"/>
        </w:rPr>
        <w:t>thee</w:t>
      </w:r>
      <w:proofErr w:type="spellEnd"/>
      <w:r w:rsidR="0093476A" w:rsidRPr="00252927">
        <w:rPr>
          <w:rStyle w:val="jesuswords"/>
          <w:sz w:val="22"/>
        </w:rPr>
        <w:t xml:space="preserve"> that thou art an hard man, reaping where thou hast not sown, and gathering where thou hast not </w:t>
      </w:r>
      <w:proofErr w:type="spellStart"/>
      <w:r w:rsidR="0093476A" w:rsidRPr="00252927">
        <w:rPr>
          <w:rStyle w:val="jesuswords"/>
          <w:sz w:val="22"/>
        </w:rPr>
        <w:t>strawed</w:t>
      </w:r>
      <w:proofErr w:type="spellEnd"/>
      <w:r w:rsidR="0093476A" w:rsidRPr="00252927">
        <w:rPr>
          <w:rStyle w:val="jesuswords"/>
          <w:sz w:val="22"/>
        </w:rPr>
        <w:t>:</w:t>
      </w:r>
      <w:r w:rsidR="0093476A" w:rsidRPr="00252927">
        <w:rPr>
          <w:sz w:val="22"/>
        </w:rPr>
        <w:t xml:space="preserve"> </w:t>
      </w:r>
      <w:r w:rsidR="0093476A" w:rsidRPr="00252927">
        <w:rPr>
          <w:color w:val="000000"/>
          <w:sz w:val="22"/>
          <w:vertAlign w:val="superscript"/>
        </w:rPr>
        <w:t xml:space="preserve">25 </w:t>
      </w:r>
      <w:r w:rsidR="0093476A" w:rsidRPr="00252927">
        <w:rPr>
          <w:rStyle w:val="jesuswords"/>
          <w:sz w:val="22"/>
        </w:rPr>
        <w:t xml:space="preserve">And I was afraid, and went and hid thy talent in the earth: lo, </w:t>
      </w:r>
      <w:r w:rsidR="0093476A" w:rsidRPr="00252927">
        <w:rPr>
          <w:rStyle w:val="jesuswords"/>
          <w:i/>
          <w:iCs/>
          <w:sz w:val="22"/>
        </w:rPr>
        <w:t>there</w:t>
      </w:r>
      <w:r w:rsidR="0093476A" w:rsidRPr="00252927">
        <w:rPr>
          <w:rStyle w:val="jesuswords"/>
          <w:sz w:val="22"/>
        </w:rPr>
        <w:t xml:space="preserve"> thou hast </w:t>
      </w:r>
      <w:r w:rsidR="0093476A" w:rsidRPr="00252927">
        <w:rPr>
          <w:rStyle w:val="jesuswords"/>
          <w:i/>
          <w:iCs/>
          <w:sz w:val="22"/>
        </w:rPr>
        <w:t>that is</w:t>
      </w:r>
      <w:r w:rsidR="0093476A" w:rsidRPr="00252927">
        <w:rPr>
          <w:rStyle w:val="jesuswords"/>
          <w:sz w:val="22"/>
        </w:rPr>
        <w:t xml:space="preserve"> </w:t>
      </w:r>
      <w:proofErr w:type="spellStart"/>
      <w:r w:rsidR="0093476A" w:rsidRPr="00252927">
        <w:rPr>
          <w:rStyle w:val="jesuswords"/>
          <w:sz w:val="22"/>
        </w:rPr>
        <w:t>thine</w:t>
      </w:r>
      <w:proofErr w:type="spellEnd"/>
      <w:r w:rsidR="0093476A" w:rsidRPr="00252927">
        <w:rPr>
          <w:rStyle w:val="jesuswords"/>
          <w:sz w:val="22"/>
        </w:rPr>
        <w:t>.</w:t>
      </w:r>
      <w:r w:rsidR="0093476A" w:rsidRPr="00252927">
        <w:rPr>
          <w:sz w:val="22"/>
        </w:rPr>
        <w:t xml:space="preserve"> </w:t>
      </w:r>
      <w:r w:rsidR="0093476A" w:rsidRPr="00252927">
        <w:rPr>
          <w:color w:val="000000"/>
          <w:sz w:val="22"/>
          <w:vertAlign w:val="superscript"/>
        </w:rPr>
        <w:t xml:space="preserve">26 </w:t>
      </w:r>
      <w:r w:rsidR="0093476A" w:rsidRPr="00252927">
        <w:rPr>
          <w:rStyle w:val="jesuswords"/>
          <w:sz w:val="22"/>
        </w:rPr>
        <w:t xml:space="preserve">His lord answered and said unto him, </w:t>
      </w:r>
      <w:r w:rsidR="0093476A" w:rsidRPr="00252927">
        <w:rPr>
          <w:rStyle w:val="jesuswords"/>
          <w:i/>
          <w:iCs/>
          <w:sz w:val="22"/>
        </w:rPr>
        <w:t>Thou</w:t>
      </w:r>
      <w:r w:rsidR="0093476A" w:rsidRPr="00252927">
        <w:rPr>
          <w:rStyle w:val="jesuswords"/>
          <w:sz w:val="22"/>
        </w:rPr>
        <w:t xml:space="preserve"> wicked and slothful servant, thou </w:t>
      </w:r>
      <w:proofErr w:type="spellStart"/>
      <w:r w:rsidR="0093476A" w:rsidRPr="00252927">
        <w:rPr>
          <w:rStyle w:val="jesuswords"/>
          <w:sz w:val="22"/>
        </w:rPr>
        <w:t>knewest</w:t>
      </w:r>
      <w:proofErr w:type="spellEnd"/>
      <w:r w:rsidR="0093476A" w:rsidRPr="00252927">
        <w:rPr>
          <w:rStyle w:val="jesuswords"/>
          <w:sz w:val="22"/>
        </w:rPr>
        <w:t xml:space="preserve"> that I reap where I sowed not, and gather where I have not </w:t>
      </w:r>
      <w:proofErr w:type="spellStart"/>
      <w:r w:rsidR="0093476A" w:rsidRPr="00252927">
        <w:rPr>
          <w:rStyle w:val="jesuswords"/>
          <w:sz w:val="22"/>
        </w:rPr>
        <w:t>strawed</w:t>
      </w:r>
      <w:proofErr w:type="spellEnd"/>
      <w:r w:rsidR="0093476A" w:rsidRPr="00252927">
        <w:rPr>
          <w:rStyle w:val="jesuswords"/>
          <w:sz w:val="22"/>
        </w:rPr>
        <w:t>:</w:t>
      </w:r>
      <w:r w:rsidR="0093476A" w:rsidRPr="00252927">
        <w:rPr>
          <w:sz w:val="22"/>
        </w:rPr>
        <w:t xml:space="preserve"> </w:t>
      </w:r>
      <w:r w:rsidR="0093476A" w:rsidRPr="00252927">
        <w:rPr>
          <w:color w:val="000000"/>
          <w:sz w:val="22"/>
          <w:vertAlign w:val="superscript"/>
        </w:rPr>
        <w:t xml:space="preserve">27 </w:t>
      </w:r>
      <w:r w:rsidR="0093476A" w:rsidRPr="00252927">
        <w:rPr>
          <w:rStyle w:val="jesuswords"/>
          <w:sz w:val="22"/>
        </w:rPr>
        <w:t xml:space="preserve">Thou </w:t>
      </w:r>
      <w:proofErr w:type="spellStart"/>
      <w:r w:rsidR="0093476A" w:rsidRPr="00252927">
        <w:rPr>
          <w:rStyle w:val="jesuswords"/>
          <w:sz w:val="22"/>
        </w:rPr>
        <w:t>oughtest</w:t>
      </w:r>
      <w:proofErr w:type="spellEnd"/>
      <w:r w:rsidR="0093476A" w:rsidRPr="00252927">
        <w:rPr>
          <w:rStyle w:val="jesuswords"/>
          <w:sz w:val="22"/>
        </w:rPr>
        <w:t xml:space="preserve"> therefore to have put my money to the exchangers, and </w:t>
      </w:r>
      <w:r w:rsidR="0093476A" w:rsidRPr="00252927">
        <w:rPr>
          <w:rStyle w:val="jesuswords"/>
          <w:i/>
          <w:iCs/>
          <w:sz w:val="22"/>
        </w:rPr>
        <w:t>then</w:t>
      </w:r>
      <w:r w:rsidR="0093476A" w:rsidRPr="00252927">
        <w:rPr>
          <w:rStyle w:val="jesuswords"/>
          <w:sz w:val="22"/>
        </w:rPr>
        <w:t xml:space="preserve"> at my coming I should have received mine own with usury.</w:t>
      </w:r>
    </w:p>
    <w:p w:rsidR="00013657" w:rsidRPr="00252927" w:rsidRDefault="00013657" w:rsidP="004C195F">
      <w:pPr>
        <w:spacing w:before="120" w:after="0"/>
        <w:rPr>
          <w:b/>
          <w:sz w:val="22"/>
        </w:rPr>
      </w:pPr>
      <w:r w:rsidRPr="00252927">
        <w:rPr>
          <w:b/>
          <w:sz w:val="22"/>
        </w:rPr>
        <w:t>6.</w:t>
      </w:r>
      <w:r w:rsidR="00926022" w:rsidRPr="00252927">
        <w:rPr>
          <w:b/>
          <w:sz w:val="22"/>
        </w:rPr>
        <w:t xml:space="preserve"> The </w:t>
      </w:r>
      <w:r w:rsidR="00926022" w:rsidRPr="00252927">
        <w:rPr>
          <w:sz w:val="22"/>
          <w:u w:val="single"/>
        </w:rPr>
        <w:t>More</w:t>
      </w:r>
      <w:r w:rsidR="00926022" w:rsidRPr="00252927">
        <w:rPr>
          <w:b/>
          <w:sz w:val="22"/>
        </w:rPr>
        <w:t xml:space="preserve"> We Use Our Talents the More We Will Be </w:t>
      </w:r>
      <w:r w:rsidR="00926022" w:rsidRPr="00252927">
        <w:rPr>
          <w:sz w:val="22"/>
          <w:u w:val="single"/>
        </w:rPr>
        <w:t>Given</w:t>
      </w:r>
    </w:p>
    <w:p w:rsidR="005710C7" w:rsidRPr="00252927" w:rsidRDefault="005710C7" w:rsidP="004C195F">
      <w:pPr>
        <w:pStyle w:val="ListParagraph"/>
        <w:numPr>
          <w:ilvl w:val="0"/>
          <w:numId w:val="2"/>
        </w:numPr>
        <w:spacing w:after="0"/>
        <w:contextualSpacing w:val="0"/>
        <w:rPr>
          <w:b/>
          <w:sz w:val="22"/>
        </w:rPr>
      </w:pPr>
      <w:r w:rsidRPr="00252927">
        <w:rPr>
          <w:b/>
          <w:sz w:val="22"/>
        </w:rPr>
        <w:t xml:space="preserve"> </w:t>
      </w:r>
      <w:r w:rsidR="004C195F" w:rsidRPr="00252927">
        <w:rPr>
          <w:b/>
          <w:bCs/>
          <w:sz w:val="22"/>
        </w:rPr>
        <w:t xml:space="preserve">Matthew 25:28-30, </w:t>
      </w:r>
      <w:r w:rsidR="004C195F" w:rsidRPr="00252927">
        <w:rPr>
          <w:color w:val="000000"/>
          <w:sz w:val="22"/>
          <w:vertAlign w:val="superscript"/>
        </w:rPr>
        <w:t xml:space="preserve">28 </w:t>
      </w:r>
      <w:r w:rsidR="004C195F" w:rsidRPr="00252927">
        <w:rPr>
          <w:rStyle w:val="jesuswords"/>
          <w:sz w:val="22"/>
        </w:rPr>
        <w:t xml:space="preserve">Take therefore the talent from him, and give </w:t>
      </w:r>
      <w:r w:rsidR="004C195F" w:rsidRPr="00252927">
        <w:rPr>
          <w:rStyle w:val="jesuswords"/>
          <w:i/>
          <w:iCs/>
          <w:sz w:val="22"/>
        </w:rPr>
        <w:t>it</w:t>
      </w:r>
      <w:r w:rsidR="004C195F" w:rsidRPr="00252927">
        <w:rPr>
          <w:rStyle w:val="jesuswords"/>
          <w:sz w:val="22"/>
        </w:rPr>
        <w:t xml:space="preserve"> unto him which hath ten talents.</w:t>
      </w:r>
      <w:r w:rsidR="004C195F" w:rsidRPr="00252927">
        <w:rPr>
          <w:sz w:val="22"/>
        </w:rPr>
        <w:t xml:space="preserve"> </w:t>
      </w:r>
      <w:r w:rsidR="004C195F" w:rsidRPr="00252927">
        <w:rPr>
          <w:color w:val="000000"/>
          <w:sz w:val="22"/>
          <w:vertAlign w:val="superscript"/>
        </w:rPr>
        <w:t xml:space="preserve">29 </w:t>
      </w:r>
      <w:r w:rsidR="004C195F" w:rsidRPr="00252927">
        <w:rPr>
          <w:rStyle w:val="jesuswords"/>
          <w:sz w:val="22"/>
        </w:rPr>
        <w:t>For unto every one that hath shall be given, and he shall have abundance: but from him that hath not shall be taken away even that which he hath.</w:t>
      </w:r>
      <w:r w:rsidR="004C195F" w:rsidRPr="00252927">
        <w:rPr>
          <w:sz w:val="22"/>
        </w:rPr>
        <w:t xml:space="preserve"> </w:t>
      </w:r>
      <w:r w:rsidR="004C195F" w:rsidRPr="00252927">
        <w:rPr>
          <w:color w:val="000000"/>
          <w:sz w:val="22"/>
          <w:vertAlign w:val="superscript"/>
        </w:rPr>
        <w:t xml:space="preserve">30 </w:t>
      </w:r>
      <w:r w:rsidR="004C195F" w:rsidRPr="00252927">
        <w:rPr>
          <w:rStyle w:val="jesuswords"/>
          <w:sz w:val="22"/>
        </w:rPr>
        <w:t>And cast ye the unprofitable servant into outer darkness: there shall be weeping and gnashing of teeth.</w:t>
      </w:r>
    </w:p>
    <w:p w:rsidR="00013657" w:rsidRPr="00252927" w:rsidRDefault="00013657" w:rsidP="00285B1F">
      <w:pPr>
        <w:spacing w:before="120" w:after="0"/>
        <w:rPr>
          <w:b/>
          <w:sz w:val="22"/>
        </w:rPr>
      </w:pPr>
      <w:r w:rsidRPr="00252927">
        <w:rPr>
          <w:b/>
          <w:sz w:val="22"/>
        </w:rPr>
        <w:t>7.</w:t>
      </w:r>
      <w:r w:rsidR="00926022" w:rsidRPr="00252927">
        <w:rPr>
          <w:b/>
          <w:sz w:val="22"/>
        </w:rPr>
        <w:t xml:space="preserve"> God Has a Specific Mission for </w:t>
      </w:r>
      <w:r w:rsidR="00926022" w:rsidRPr="00252927">
        <w:rPr>
          <w:sz w:val="22"/>
          <w:u w:val="single"/>
        </w:rPr>
        <w:t>Everyone</w:t>
      </w:r>
      <w:r w:rsidR="00926022" w:rsidRPr="00252927">
        <w:rPr>
          <w:b/>
          <w:sz w:val="22"/>
        </w:rPr>
        <w:t xml:space="preserve"> in the </w:t>
      </w:r>
      <w:r w:rsidR="0010492E" w:rsidRPr="00252927">
        <w:rPr>
          <w:b/>
          <w:sz w:val="22"/>
        </w:rPr>
        <w:t>Church</w:t>
      </w:r>
    </w:p>
    <w:p w:rsidR="005710C7" w:rsidRPr="00252927" w:rsidRDefault="004C195F" w:rsidP="004C195F">
      <w:pPr>
        <w:pStyle w:val="ListParagraph"/>
        <w:numPr>
          <w:ilvl w:val="0"/>
          <w:numId w:val="2"/>
        </w:numPr>
        <w:spacing w:after="0"/>
        <w:contextualSpacing w:val="0"/>
        <w:rPr>
          <w:b/>
          <w:sz w:val="22"/>
        </w:rPr>
      </w:pPr>
      <w:r w:rsidRPr="00252927">
        <w:rPr>
          <w:b/>
          <w:bCs/>
          <w:sz w:val="22"/>
        </w:rPr>
        <w:t xml:space="preserve">1 Corinthians 12:14-15, </w:t>
      </w:r>
      <w:r w:rsidRPr="00252927">
        <w:rPr>
          <w:color w:val="000000"/>
          <w:sz w:val="22"/>
          <w:vertAlign w:val="superscript"/>
        </w:rPr>
        <w:t xml:space="preserve">14 </w:t>
      </w:r>
      <w:proofErr w:type="gramStart"/>
      <w:r w:rsidRPr="00252927">
        <w:rPr>
          <w:sz w:val="22"/>
        </w:rPr>
        <w:t>For</w:t>
      </w:r>
      <w:proofErr w:type="gramEnd"/>
      <w:r w:rsidRPr="00252927">
        <w:rPr>
          <w:sz w:val="22"/>
        </w:rPr>
        <w:t xml:space="preserve"> the body is not one member, but many. </w:t>
      </w:r>
      <w:r w:rsidRPr="00252927">
        <w:rPr>
          <w:color w:val="000000"/>
          <w:sz w:val="22"/>
          <w:vertAlign w:val="superscript"/>
        </w:rPr>
        <w:t xml:space="preserve">15 </w:t>
      </w:r>
      <w:r w:rsidRPr="00252927">
        <w:rPr>
          <w:sz w:val="22"/>
        </w:rPr>
        <w:t>If the foot shall say, Because I am not the hand, I am not of the body; is it therefore not of the body</w:t>
      </w:r>
      <w:proofErr w:type="gramStart"/>
      <w:r w:rsidRPr="00252927">
        <w:rPr>
          <w:sz w:val="22"/>
        </w:rPr>
        <w:t>?....</w:t>
      </w:r>
      <w:proofErr w:type="gramEnd"/>
    </w:p>
    <w:p w:rsidR="00013657" w:rsidRPr="00252927" w:rsidRDefault="00013657" w:rsidP="00285B1F">
      <w:pPr>
        <w:spacing w:before="120" w:after="0"/>
        <w:rPr>
          <w:b/>
          <w:sz w:val="22"/>
        </w:rPr>
      </w:pPr>
      <w:r w:rsidRPr="00252927">
        <w:rPr>
          <w:b/>
          <w:sz w:val="22"/>
        </w:rPr>
        <w:t>8.</w:t>
      </w:r>
      <w:r w:rsidR="00926022" w:rsidRPr="00252927">
        <w:rPr>
          <w:b/>
          <w:sz w:val="22"/>
        </w:rPr>
        <w:t xml:space="preserve"> God </w:t>
      </w:r>
      <w:r w:rsidR="00926022" w:rsidRPr="00252927">
        <w:rPr>
          <w:sz w:val="22"/>
          <w:u w:val="single"/>
        </w:rPr>
        <w:t>Judges</w:t>
      </w:r>
      <w:r w:rsidR="00926022" w:rsidRPr="00252927">
        <w:rPr>
          <w:b/>
          <w:sz w:val="22"/>
        </w:rPr>
        <w:t xml:space="preserve"> Our Significance in the Kingdom </w:t>
      </w:r>
      <w:proofErr w:type="gramStart"/>
      <w:r w:rsidR="00926022" w:rsidRPr="00252927">
        <w:rPr>
          <w:b/>
          <w:sz w:val="22"/>
        </w:rPr>
        <w:t>By</w:t>
      </w:r>
      <w:proofErr w:type="gramEnd"/>
      <w:r w:rsidR="00926022" w:rsidRPr="00252927">
        <w:rPr>
          <w:b/>
          <w:sz w:val="22"/>
        </w:rPr>
        <w:t xml:space="preserve"> What We Have </w:t>
      </w:r>
      <w:r w:rsidR="00926022" w:rsidRPr="00252927">
        <w:rPr>
          <w:sz w:val="22"/>
          <w:u w:val="single"/>
        </w:rPr>
        <w:t>Done</w:t>
      </w:r>
      <w:r w:rsidR="00926022" w:rsidRPr="00252927">
        <w:rPr>
          <w:b/>
          <w:sz w:val="22"/>
        </w:rPr>
        <w:t xml:space="preserve"> for Jesus</w:t>
      </w:r>
    </w:p>
    <w:p w:rsidR="005710C7" w:rsidRPr="00252927" w:rsidRDefault="004C195F" w:rsidP="004C195F">
      <w:pPr>
        <w:pStyle w:val="ListParagraph"/>
        <w:numPr>
          <w:ilvl w:val="0"/>
          <w:numId w:val="2"/>
        </w:numPr>
        <w:spacing w:after="0"/>
        <w:rPr>
          <w:b/>
          <w:sz w:val="22"/>
        </w:rPr>
      </w:pPr>
      <w:r w:rsidRPr="00252927">
        <w:rPr>
          <w:b/>
          <w:bCs/>
          <w:sz w:val="22"/>
        </w:rPr>
        <w:t xml:space="preserve">1 Corinthians 3:13, </w:t>
      </w:r>
      <w:r w:rsidRPr="00252927">
        <w:rPr>
          <w:color w:val="000000"/>
          <w:sz w:val="22"/>
          <w:vertAlign w:val="superscript"/>
        </w:rPr>
        <w:t xml:space="preserve">13 </w:t>
      </w:r>
      <w:proofErr w:type="gramStart"/>
      <w:r w:rsidRPr="00252927">
        <w:rPr>
          <w:sz w:val="22"/>
        </w:rPr>
        <w:t>Every</w:t>
      </w:r>
      <w:proofErr w:type="gramEnd"/>
      <w:r w:rsidRPr="00252927">
        <w:rPr>
          <w:sz w:val="22"/>
        </w:rPr>
        <w:t xml:space="preserve"> man's work shall be made manifest: for the day shall declare it, because it shall be revealed by fire; and the fire shall try every man's work of what sort it is.</w:t>
      </w:r>
    </w:p>
    <w:p w:rsidR="00013657" w:rsidRPr="00252927" w:rsidRDefault="00013657" w:rsidP="00285B1F">
      <w:pPr>
        <w:spacing w:before="120" w:after="0"/>
        <w:rPr>
          <w:b/>
          <w:sz w:val="22"/>
        </w:rPr>
      </w:pPr>
      <w:r w:rsidRPr="00252927">
        <w:rPr>
          <w:b/>
          <w:sz w:val="22"/>
        </w:rPr>
        <w:t>9.</w:t>
      </w:r>
      <w:r w:rsidR="00926022" w:rsidRPr="00252927">
        <w:rPr>
          <w:b/>
          <w:sz w:val="22"/>
        </w:rPr>
        <w:t xml:space="preserve"> </w:t>
      </w:r>
      <w:r w:rsidR="0010492E" w:rsidRPr="00252927">
        <w:rPr>
          <w:b/>
          <w:sz w:val="22"/>
        </w:rPr>
        <w:t xml:space="preserve">We Can Take No </w:t>
      </w:r>
      <w:r w:rsidR="0010492E" w:rsidRPr="00252927">
        <w:rPr>
          <w:sz w:val="22"/>
          <w:u w:val="single"/>
        </w:rPr>
        <w:t>Credit</w:t>
      </w:r>
      <w:r w:rsidR="0010492E" w:rsidRPr="00252927">
        <w:rPr>
          <w:b/>
          <w:sz w:val="22"/>
        </w:rPr>
        <w:t xml:space="preserve"> for What We Do Because He </w:t>
      </w:r>
      <w:r w:rsidR="00252927" w:rsidRPr="00252927">
        <w:rPr>
          <w:sz w:val="22"/>
          <w:u w:val="single"/>
        </w:rPr>
        <w:t>M</w:t>
      </w:r>
      <w:r w:rsidR="0010492E" w:rsidRPr="00252927">
        <w:rPr>
          <w:sz w:val="22"/>
          <w:u w:val="single"/>
        </w:rPr>
        <w:t>ade</w:t>
      </w:r>
      <w:r w:rsidR="0010492E" w:rsidRPr="00252927">
        <w:rPr>
          <w:b/>
          <w:sz w:val="22"/>
        </w:rPr>
        <w:t xml:space="preserve"> Us and Gave Us Our </w:t>
      </w:r>
      <w:r w:rsidR="0010492E" w:rsidRPr="00252927">
        <w:rPr>
          <w:sz w:val="22"/>
          <w:u w:val="single"/>
        </w:rPr>
        <w:t>Talents</w:t>
      </w:r>
      <w:r w:rsidR="0010492E" w:rsidRPr="00252927">
        <w:rPr>
          <w:b/>
          <w:sz w:val="22"/>
        </w:rPr>
        <w:t xml:space="preserve"> / </w:t>
      </w:r>
      <w:r w:rsidR="0010492E" w:rsidRPr="00252927">
        <w:rPr>
          <w:sz w:val="22"/>
          <w:u w:val="single"/>
        </w:rPr>
        <w:t>Call</w:t>
      </w:r>
    </w:p>
    <w:p w:rsidR="005710C7" w:rsidRPr="005710C7" w:rsidRDefault="004C195F" w:rsidP="00252927">
      <w:pPr>
        <w:pStyle w:val="ListParagraph"/>
        <w:numPr>
          <w:ilvl w:val="0"/>
          <w:numId w:val="2"/>
        </w:numPr>
        <w:spacing w:after="0"/>
        <w:rPr>
          <w:b/>
        </w:rPr>
      </w:pPr>
      <w:r w:rsidRPr="00252927">
        <w:rPr>
          <w:b/>
          <w:sz w:val="22"/>
        </w:rPr>
        <w:t xml:space="preserve"> </w:t>
      </w:r>
      <w:r w:rsidRPr="00252927">
        <w:rPr>
          <w:b/>
          <w:bCs/>
          <w:sz w:val="22"/>
        </w:rPr>
        <w:t xml:space="preserve">1 Corinthians 4:7, </w:t>
      </w:r>
      <w:r w:rsidRPr="00252927">
        <w:rPr>
          <w:color w:val="000000"/>
          <w:sz w:val="22"/>
          <w:vertAlign w:val="superscript"/>
        </w:rPr>
        <w:t xml:space="preserve">7 </w:t>
      </w:r>
      <w:proofErr w:type="gramStart"/>
      <w:r w:rsidRPr="00252927">
        <w:rPr>
          <w:sz w:val="22"/>
        </w:rPr>
        <w:t>For</w:t>
      </w:r>
      <w:proofErr w:type="gramEnd"/>
      <w:r w:rsidRPr="00252927">
        <w:rPr>
          <w:sz w:val="22"/>
        </w:rPr>
        <w:t xml:space="preserve"> who </w:t>
      </w:r>
      <w:proofErr w:type="spellStart"/>
      <w:r w:rsidRPr="00252927">
        <w:rPr>
          <w:sz w:val="22"/>
        </w:rPr>
        <w:t>maketh</w:t>
      </w:r>
      <w:proofErr w:type="spellEnd"/>
      <w:r w:rsidRPr="00252927">
        <w:rPr>
          <w:sz w:val="22"/>
        </w:rPr>
        <w:t xml:space="preserve"> thee to differ </w:t>
      </w:r>
      <w:r w:rsidRPr="00252927">
        <w:rPr>
          <w:i/>
          <w:iCs/>
          <w:sz w:val="22"/>
        </w:rPr>
        <w:t>from another</w:t>
      </w:r>
      <w:r w:rsidRPr="00252927">
        <w:rPr>
          <w:sz w:val="22"/>
        </w:rPr>
        <w:t xml:space="preserve">? </w:t>
      </w:r>
      <w:proofErr w:type="gramStart"/>
      <w:r w:rsidRPr="00252927">
        <w:rPr>
          <w:sz w:val="22"/>
        </w:rPr>
        <w:t>and</w:t>
      </w:r>
      <w:proofErr w:type="gramEnd"/>
      <w:r w:rsidRPr="00252927">
        <w:rPr>
          <w:sz w:val="22"/>
        </w:rPr>
        <w:t xml:space="preserve"> what hast thou that thou didst not receive? </w:t>
      </w:r>
      <w:proofErr w:type="gramStart"/>
      <w:r w:rsidRPr="00252927">
        <w:rPr>
          <w:sz w:val="22"/>
        </w:rPr>
        <w:t>now</w:t>
      </w:r>
      <w:proofErr w:type="gramEnd"/>
      <w:r w:rsidRPr="00252927">
        <w:rPr>
          <w:sz w:val="22"/>
        </w:rPr>
        <w:t xml:space="preserve"> if thou didst receive </w:t>
      </w:r>
      <w:r w:rsidRPr="00252927">
        <w:rPr>
          <w:i/>
          <w:iCs/>
          <w:sz w:val="22"/>
        </w:rPr>
        <w:t>it</w:t>
      </w:r>
      <w:r w:rsidRPr="00252927">
        <w:rPr>
          <w:sz w:val="22"/>
        </w:rPr>
        <w:t xml:space="preserve">, why dost thou glory, as if thou </w:t>
      </w:r>
      <w:proofErr w:type="spellStart"/>
      <w:r w:rsidRPr="00252927">
        <w:rPr>
          <w:sz w:val="22"/>
        </w:rPr>
        <w:t>hadst</w:t>
      </w:r>
      <w:proofErr w:type="spellEnd"/>
      <w:r w:rsidRPr="00252927">
        <w:rPr>
          <w:sz w:val="22"/>
        </w:rPr>
        <w:t xml:space="preserve"> not received </w:t>
      </w:r>
      <w:r w:rsidRPr="00252927">
        <w:rPr>
          <w:i/>
          <w:iCs/>
          <w:sz w:val="22"/>
        </w:rPr>
        <w:t>i</w:t>
      </w:r>
      <w:r>
        <w:rPr>
          <w:i/>
          <w:iCs/>
        </w:rPr>
        <w:t>t</w:t>
      </w:r>
      <w:r>
        <w:t>?</w:t>
      </w:r>
    </w:p>
    <w:sectPr w:rsidR="005710C7" w:rsidRPr="005710C7" w:rsidSect="00370F96">
      <w:pgSz w:w="12240" w:h="15840"/>
      <w:pgMar w:top="288" w:right="864" w:bottom="432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B6E87"/>
    <w:multiLevelType w:val="hybridMultilevel"/>
    <w:tmpl w:val="237CCB50"/>
    <w:lvl w:ilvl="0" w:tplc="04DCD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BE414B"/>
    <w:multiLevelType w:val="hybridMultilevel"/>
    <w:tmpl w:val="8D987816"/>
    <w:lvl w:ilvl="0" w:tplc="04DCDB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394711"/>
    <w:rsid w:val="00013657"/>
    <w:rsid w:val="0010492E"/>
    <w:rsid w:val="00252927"/>
    <w:rsid w:val="00285B1F"/>
    <w:rsid w:val="00370F96"/>
    <w:rsid w:val="00394711"/>
    <w:rsid w:val="004A42DE"/>
    <w:rsid w:val="004C195F"/>
    <w:rsid w:val="005710C7"/>
    <w:rsid w:val="00602978"/>
    <w:rsid w:val="006B088B"/>
    <w:rsid w:val="00706523"/>
    <w:rsid w:val="007E2CD9"/>
    <w:rsid w:val="00926022"/>
    <w:rsid w:val="0093476A"/>
    <w:rsid w:val="00C11B40"/>
    <w:rsid w:val="00CA5559"/>
    <w:rsid w:val="00F9575B"/>
    <w:rsid w:val="00FD7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42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492E"/>
    <w:pPr>
      <w:ind w:left="720"/>
      <w:contextualSpacing/>
    </w:pPr>
  </w:style>
  <w:style w:type="character" w:customStyle="1" w:styleId="ind">
    <w:name w:val="ind"/>
    <w:basedOn w:val="DefaultParagraphFont"/>
    <w:rsid w:val="00285B1F"/>
  </w:style>
  <w:style w:type="character" w:customStyle="1" w:styleId="jesuswords">
    <w:name w:val="jesuswords"/>
    <w:basedOn w:val="DefaultParagraphFont"/>
    <w:rsid w:val="00285B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1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Linton</dc:creator>
  <cp:lastModifiedBy>David Linton</cp:lastModifiedBy>
  <cp:revision>13</cp:revision>
  <dcterms:created xsi:type="dcterms:W3CDTF">2014-08-05T16:50:00Z</dcterms:created>
  <dcterms:modified xsi:type="dcterms:W3CDTF">2014-08-05T20:18:00Z</dcterms:modified>
</cp:coreProperties>
</file>